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BA" w:rsidRPr="002122BA" w:rsidRDefault="002122BA" w:rsidP="002122BA">
      <w:pPr>
        <w:spacing w:after="0" w:line="240" w:lineRule="auto"/>
        <w:jc w:val="right"/>
        <w:rPr>
          <w:rFonts w:ascii="Calibri" w:eastAsia="Times New Roman" w:hAnsi="Calibri" w:cs="Times New Roman"/>
          <w:bCs/>
          <w:iCs/>
          <w:smallCaps/>
          <w:lang w:eastAsia="pl-PL"/>
        </w:rPr>
      </w:pP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Pr>
          <w:rFonts w:ascii="Calibri" w:eastAsia="Times New Roman" w:hAnsi="Calibri" w:cs="Calibri"/>
          <w:b/>
          <w:sz w:val="20"/>
          <w:szCs w:val="20"/>
          <w:lang w:eastAsia="pl-PL"/>
        </w:rPr>
        <w:tab/>
      </w:r>
      <w:r w:rsidR="009950E5">
        <w:rPr>
          <w:rFonts w:ascii="Calibri" w:eastAsia="Times New Roman" w:hAnsi="Calibri" w:cs="Times New Roman"/>
          <w:bCs/>
          <w:iCs/>
          <w:smallCaps/>
          <w:lang w:eastAsia="pl-PL"/>
        </w:rPr>
        <w:t>Załącznik 4</w:t>
      </w:r>
      <w:bookmarkStart w:id="0" w:name="_GoBack"/>
      <w:bookmarkEnd w:id="0"/>
      <w:r>
        <w:rPr>
          <w:rFonts w:ascii="Calibri" w:eastAsia="Times New Roman" w:hAnsi="Calibri" w:cs="Times New Roman"/>
          <w:bCs/>
          <w:iCs/>
          <w:smallCaps/>
          <w:lang w:eastAsia="pl-PL"/>
        </w:rPr>
        <w:t xml:space="preserve"> do SIWZ </w:t>
      </w:r>
      <w:r w:rsidRPr="002122BA">
        <w:rPr>
          <w:rFonts w:ascii="Calibri" w:eastAsia="Times New Roman" w:hAnsi="Calibri" w:cs="Times New Roman"/>
          <w:bCs/>
          <w:iCs/>
          <w:smallCaps/>
          <w:lang w:eastAsia="pl-PL"/>
        </w:rPr>
        <w:t>ZDP.WO.261.5.75/18</w:t>
      </w:r>
    </w:p>
    <w:p w:rsidR="005B1118" w:rsidRPr="00130B19" w:rsidRDefault="005B1118" w:rsidP="00130B19">
      <w:pPr>
        <w:keepNext/>
        <w:spacing w:after="0" w:line="240" w:lineRule="auto"/>
        <w:ind w:right="203"/>
        <w:outlineLvl w:val="8"/>
        <w:rPr>
          <w:rFonts w:ascii="Calibri" w:eastAsia="Times New Roman" w:hAnsi="Calibri" w:cs="Calibri"/>
          <w:sz w:val="20"/>
          <w:szCs w:val="20"/>
          <w:lang w:eastAsia="pl-PL"/>
        </w:rPr>
      </w:pPr>
    </w:p>
    <w:p w:rsidR="00B02847" w:rsidRPr="00B02847" w:rsidRDefault="007F7002" w:rsidP="005B1118">
      <w:pPr>
        <w:keepNext/>
        <w:spacing w:after="0" w:line="240" w:lineRule="auto"/>
        <w:ind w:right="203"/>
        <w:jc w:val="center"/>
        <w:outlineLvl w:val="8"/>
        <w:rPr>
          <w:rFonts w:ascii="Calibri" w:eastAsia="Times New Roman" w:hAnsi="Calibri" w:cs="Calibri"/>
          <w:b/>
          <w:sz w:val="20"/>
          <w:szCs w:val="20"/>
          <w:lang w:eastAsia="pl-PL"/>
        </w:rPr>
      </w:pPr>
      <w:r>
        <w:rPr>
          <w:rFonts w:ascii="Calibri" w:eastAsia="Times New Roman" w:hAnsi="Calibri" w:cs="Calibri"/>
          <w:b/>
          <w:sz w:val="20"/>
          <w:szCs w:val="20"/>
          <w:lang w:eastAsia="pl-PL"/>
        </w:rPr>
        <w:t>PROJEKT UMOWY  NR ……..</w:t>
      </w:r>
    </w:p>
    <w:p w:rsidR="007F7002" w:rsidRDefault="007F7002" w:rsidP="007F7002">
      <w:pPr>
        <w:spacing w:after="0" w:line="240" w:lineRule="auto"/>
        <w:rPr>
          <w:rFonts w:ascii="Calibri" w:eastAsia="Times New Roman" w:hAnsi="Calibri" w:cs="Calibri"/>
          <w:sz w:val="20"/>
          <w:szCs w:val="20"/>
          <w:lang w:eastAsia="pl-PL"/>
        </w:rPr>
      </w:pPr>
    </w:p>
    <w:p w:rsidR="00185E45" w:rsidRDefault="00B02847" w:rsidP="007F7002">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 xml:space="preserve">zawarta w  dniu ............... r.  pomiędzy </w:t>
      </w:r>
    </w:p>
    <w:p w:rsidR="007F7002" w:rsidRPr="007F7002" w:rsidRDefault="007F7002" w:rsidP="007F7002">
      <w:pPr>
        <w:spacing w:after="0" w:line="240" w:lineRule="auto"/>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 xml:space="preserve">Powiatem Poznańskim </w:t>
      </w:r>
    </w:p>
    <w:p w:rsidR="007F7002" w:rsidRPr="007F7002" w:rsidRDefault="007F7002" w:rsidP="007F7002">
      <w:pPr>
        <w:spacing w:after="0" w:line="240" w:lineRule="auto"/>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 xml:space="preserve">reprezentowanym przez: </w:t>
      </w:r>
    </w:p>
    <w:p w:rsidR="007F7002" w:rsidRPr="007F7002" w:rsidRDefault="007F7002" w:rsidP="007F7002">
      <w:pPr>
        <w:spacing w:after="0" w:line="240" w:lineRule="auto"/>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Marka Borowczaka Dyrektora Zarządu Dróg Powiatowych w Poznaniu, ul. Zielona 8, 61-851 Poznań</w:t>
      </w:r>
    </w:p>
    <w:p w:rsidR="007F7002" w:rsidRPr="007F7002" w:rsidRDefault="007F7002" w:rsidP="007F7002">
      <w:pPr>
        <w:spacing w:after="0" w:line="240" w:lineRule="auto"/>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NIP 781-184-07-66,</w:t>
      </w:r>
    </w:p>
    <w:p w:rsidR="00B02847" w:rsidRPr="00B02847" w:rsidRDefault="007F7002" w:rsidP="007F7002">
      <w:pPr>
        <w:spacing w:after="0" w:line="240" w:lineRule="auto"/>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zwanym dalej Zamawiającym</w:t>
      </w:r>
    </w:p>
    <w:p w:rsidR="00B02847" w:rsidRPr="00B02847" w:rsidRDefault="00B02847" w:rsidP="00B02847">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 xml:space="preserve">a </w:t>
      </w:r>
    </w:p>
    <w:p w:rsidR="00B02847" w:rsidRPr="00B02847" w:rsidRDefault="00B02847" w:rsidP="00B02847">
      <w:pPr>
        <w:spacing w:after="0" w:line="240" w:lineRule="auto"/>
        <w:jc w:val="both"/>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 xml:space="preserve">………………………….. zamieszkałym/adres …………………………………………………………………………………..………., prowadzącym działalność gospodarczą zarejestrowaną  pod numerem ………………. w ewidencji działalności gospodarczej prowadzonej przez ……………………………… w ……………..……….. pod nazwą ………………………………………..………., adres ……………………….…………. lub zarejestrowanym w rejestrze przedsiębiorców pod numerem KRS……….…………………………………………………………  </w:t>
      </w:r>
    </w:p>
    <w:p w:rsidR="00B02847" w:rsidRPr="00B02847" w:rsidRDefault="00B02847" w:rsidP="00B02847">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NIP: ……..-…..-…..-…...  Regon:  …………………………..</w:t>
      </w:r>
    </w:p>
    <w:p w:rsidR="00B02847" w:rsidRPr="00B02847" w:rsidRDefault="00B02847" w:rsidP="00B02847">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 xml:space="preserve">reprezentowanym przez: </w:t>
      </w:r>
    </w:p>
    <w:p w:rsidR="00B02847" w:rsidRPr="00B02847" w:rsidRDefault="00B02847" w:rsidP="00B02847">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 xml:space="preserve">………………………………..             </w:t>
      </w:r>
    </w:p>
    <w:p w:rsidR="00B02847" w:rsidRDefault="00B02847" w:rsidP="005B1118">
      <w:pPr>
        <w:spacing w:after="0" w:line="240" w:lineRule="auto"/>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zwanym dalej Wykonawcą</w:t>
      </w:r>
    </w:p>
    <w:p w:rsidR="005B1118" w:rsidRPr="00B02847" w:rsidRDefault="005B1118" w:rsidP="005B1118">
      <w:pPr>
        <w:spacing w:after="0" w:line="240" w:lineRule="auto"/>
        <w:rPr>
          <w:rFonts w:ascii="Calibri" w:eastAsia="Times New Roman" w:hAnsi="Calibri" w:cs="Calibri"/>
          <w:sz w:val="20"/>
          <w:szCs w:val="20"/>
          <w:lang w:eastAsia="pl-PL"/>
        </w:rPr>
      </w:pPr>
    </w:p>
    <w:p w:rsidR="00B02847" w:rsidRDefault="00B02847" w:rsidP="00506325">
      <w:pPr>
        <w:tabs>
          <w:tab w:val="left" w:pos="180"/>
          <w:tab w:val="left" w:pos="540"/>
        </w:tabs>
        <w:spacing w:after="0" w:line="240" w:lineRule="auto"/>
        <w:jc w:val="both"/>
        <w:rPr>
          <w:rFonts w:ascii="Calibri" w:eastAsia="Times New Roman" w:hAnsi="Calibri" w:cs="Calibri"/>
          <w:sz w:val="20"/>
          <w:szCs w:val="20"/>
          <w:lang w:eastAsia="pl-PL"/>
        </w:rPr>
      </w:pPr>
      <w:r w:rsidRPr="00B02847">
        <w:rPr>
          <w:rFonts w:ascii="Calibri" w:eastAsia="Times New Roman" w:hAnsi="Calibri" w:cs="Calibri"/>
          <w:sz w:val="20"/>
          <w:szCs w:val="20"/>
          <w:lang w:eastAsia="pl-PL"/>
        </w:rPr>
        <w:t>na podstawie dokonanego przez Zamawiającego wyboru oferty Wykonawcy w przetargu nieogra</w:t>
      </w:r>
      <w:r w:rsidR="00D03592">
        <w:rPr>
          <w:rFonts w:ascii="Calibri" w:eastAsia="Times New Roman" w:hAnsi="Calibri" w:cs="Calibri"/>
          <w:sz w:val="20"/>
          <w:szCs w:val="20"/>
          <w:lang w:eastAsia="pl-PL"/>
        </w:rPr>
        <w:t xml:space="preserve">niczonym </w:t>
      </w:r>
      <w:r w:rsidR="00D03592">
        <w:rPr>
          <w:rFonts w:ascii="Calibri" w:eastAsia="Times New Roman" w:hAnsi="Calibri" w:cs="Calibri"/>
          <w:sz w:val="20"/>
          <w:szCs w:val="20"/>
          <w:lang w:eastAsia="pl-PL"/>
        </w:rPr>
        <w:br/>
        <w:t>o wartości poniżej 221</w:t>
      </w:r>
      <w:r w:rsidR="007F7002">
        <w:rPr>
          <w:rFonts w:ascii="Calibri" w:eastAsia="Times New Roman" w:hAnsi="Calibri" w:cs="Calibri"/>
          <w:sz w:val="20"/>
          <w:szCs w:val="20"/>
          <w:lang w:eastAsia="pl-PL"/>
        </w:rPr>
        <w:t xml:space="preserve"> </w:t>
      </w:r>
      <w:r w:rsidRPr="00B02847">
        <w:rPr>
          <w:rFonts w:ascii="Calibri" w:eastAsia="Times New Roman" w:hAnsi="Calibri" w:cs="Calibri"/>
          <w:sz w:val="20"/>
          <w:szCs w:val="20"/>
          <w:lang w:eastAsia="pl-PL"/>
        </w:rPr>
        <w:t xml:space="preserve">000 euro dla </w:t>
      </w:r>
      <w:r w:rsidRPr="00BA3565">
        <w:rPr>
          <w:rFonts w:ascii="Calibri" w:eastAsia="Times New Roman" w:hAnsi="Calibri" w:cs="Calibri"/>
          <w:color w:val="000000" w:themeColor="text1"/>
          <w:sz w:val="20"/>
          <w:szCs w:val="20"/>
          <w:lang w:eastAsia="pl-PL"/>
        </w:rPr>
        <w:t xml:space="preserve">dostaw, Przetarg </w:t>
      </w:r>
      <w:r w:rsidRPr="00B02847">
        <w:rPr>
          <w:rFonts w:ascii="Calibri" w:eastAsia="Times New Roman" w:hAnsi="Calibri" w:cs="Calibri"/>
          <w:b/>
          <w:color w:val="000000"/>
          <w:sz w:val="20"/>
          <w:szCs w:val="20"/>
          <w:lang w:eastAsia="pl-PL"/>
        </w:rPr>
        <w:t xml:space="preserve">nr </w:t>
      </w:r>
      <w:r w:rsidR="007F7002">
        <w:rPr>
          <w:rFonts w:ascii="Calibri" w:eastAsia="Times New Roman" w:hAnsi="Calibri" w:cs="Calibri"/>
          <w:b/>
          <w:color w:val="000000"/>
          <w:sz w:val="20"/>
          <w:szCs w:val="20"/>
          <w:lang w:eastAsia="pl-PL"/>
        </w:rPr>
        <w:t>ZDP.WO.261.</w:t>
      </w:r>
      <w:r w:rsidR="00D03592">
        <w:rPr>
          <w:rFonts w:ascii="Calibri" w:eastAsia="Times New Roman" w:hAnsi="Calibri" w:cs="Calibri"/>
          <w:b/>
          <w:color w:val="000000"/>
          <w:sz w:val="20"/>
          <w:szCs w:val="20"/>
          <w:lang w:eastAsia="pl-PL"/>
        </w:rPr>
        <w:t>5</w:t>
      </w:r>
      <w:r w:rsidR="007F7002">
        <w:rPr>
          <w:rFonts w:ascii="Calibri" w:eastAsia="Times New Roman" w:hAnsi="Calibri" w:cs="Calibri"/>
          <w:b/>
          <w:color w:val="000000"/>
          <w:sz w:val="20"/>
          <w:szCs w:val="20"/>
          <w:lang w:eastAsia="pl-PL"/>
        </w:rPr>
        <w:t>.</w:t>
      </w:r>
      <w:r w:rsidR="00D03592">
        <w:rPr>
          <w:rFonts w:ascii="Calibri" w:eastAsia="Times New Roman" w:hAnsi="Calibri" w:cs="Calibri"/>
          <w:b/>
          <w:color w:val="000000"/>
          <w:sz w:val="20"/>
          <w:szCs w:val="20"/>
          <w:lang w:eastAsia="pl-PL"/>
        </w:rPr>
        <w:t>75</w:t>
      </w:r>
      <w:r w:rsidR="007F7002">
        <w:rPr>
          <w:rFonts w:ascii="Calibri" w:eastAsia="Times New Roman" w:hAnsi="Calibri" w:cs="Calibri"/>
          <w:b/>
          <w:color w:val="000000"/>
          <w:sz w:val="20"/>
          <w:szCs w:val="20"/>
          <w:lang w:eastAsia="pl-PL"/>
        </w:rPr>
        <w:t>/1</w:t>
      </w:r>
      <w:r w:rsidR="00D03592">
        <w:rPr>
          <w:rFonts w:ascii="Calibri" w:eastAsia="Times New Roman" w:hAnsi="Calibri" w:cs="Calibri"/>
          <w:b/>
          <w:color w:val="000000"/>
          <w:sz w:val="20"/>
          <w:szCs w:val="20"/>
          <w:lang w:eastAsia="pl-PL"/>
        </w:rPr>
        <w:t>8</w:t>
      </w:r>
      <w:r w:rsidRPr="00B02847">
        <w:rPr>
          <w:rFonts w:ascii="Calibri" w:eastAsia="Times New Roman" w:hAnsi="Calibri" w:cs="Calibri"/>
          <w:b/>
          <w:color w:val="000000"/>
          <w:sz w:val="20"/>
          <w:szCs w:val="20"/>
          <w:lang w:eastAsia="pl-PL"/>
        </w:rPr>
        <w:t xml:space="preserve"> </w:t>
      </w:r>
      <w:r w:rsidRPr="00B02847">
        <w:rPr>
          <w:rFonts w:ascii="Calibri" w:eastAsia="Times New Roman" w:hAnsi="Calibri" w:cs="Calibri"/>
          <w:color w:val="000000"/>
          <w:sz w:val="20"/>
          <w:szCs w:val="20"/>
          <w:lang w:eastAsia="pl-PL"/>
        </w:rPr>
        <w:t>przeprowadzony zgodnie</w:t>
      </w:r>
      <w:r w:rsidR="007F7002">
        <w:rPr>
          <w:rFonts w:ascii="Calibri" w:eastAsia="Times New Roman" w:hAnsi="Calibri" w:cs="Calibri"/>
          <w:color w:val="000000"/>
          <w:sz w:val="20"/>
          <w:szCs w:val="20"/>
          <w:lang w:eastAsia="pl-PL"/>
        </w:rPr>
        <w:t xml:space="preserve">                   </w:t>
      </w:r>
      <w:r w:rsidRPr="00B02847">
        <w:rPr>
          <w:rFonts w:ascii="Calibri" w:eastAsia="Times New Roman" w:hAnsi="Calibri" w:cs="Calibri"/>
          <w:sz w:val="20"/>
          <w:szCs w:val="20"/>
          <w:lang w:eastAsia="pl-PL"/>
        </w:rPr>
        <w:t xml:space="preserve"> z przepisami ustawy  z dnia 29 stycznia 2004 r. Prawo zamówień publicznych (</w:t>
      </w:r>
      <w:r w:rsidR="007F7002">
        <w:rPr>
          <w:rFonts w:ascii="Calibri" w:eastAsia="Times New Roman" w:hAnsi="Calibri" w:cs="Calibri"/>
          <w:sz w:val="20"/>
          <w:szCs w:val="20"/>
          <w:lang w:eastAsia="pl-PL"/>
        </w:rPr>
        <w:t>t.</w:t>
      </w:r>
      <w:r w:rsidR="00BA3565">
        <w:rPr>
          <w:rFonts w:ascii="Calibri" w:eastAsia="Times New Roman" w:hAnsi="Calibri" w:cs="Calibri"/>
          <w:sz w:val="20"/>
          <w:szCs w:val="20"/>
          <w:lang w:eastAsia="pl-PL"/>
        </w:rPr>
        <w:t xml:space="preserve"> </w:t>
      </w:r>
      <w:r w:rsidR="007F7002">
        <w:rPr>
          <w:rFonts w:ascii="Calibri" w:eastAsia="Times New Roman" w:hAnsi="Calibri" w:cs="Calibri"/>
          <w:sz w:val="20"/>
          <w:szCs w:val="20"/>
          <w:lang w:eastAsia="pl-PL"/>
        </w:rPr>
        <w:t>j Dz. U. z 201</w:t>
      </w:r>
      <w:r w:rsidR="00D03592">
        <w:rPr>
          <w:rFonts w:ascii="Calibri" w:eastAsia="Times New Roman" w:hAnsi="Calibri" w:cs="Calibri"/>
          <w:sz w:val="20"/>
          <w:szCs w:val="20"/>
          <w:lang w:eastAsia="pl-PL"/>
        </w:rPr>
        <w:t>8</w:t>
      </w:r>
      <w:r w:rsidR="007F7002">
        <w:rPr>
          <w:rFonts w:ascii="Calibri" w:eastAsia="Times New Roman" w:hAnsi="Calibri" w:cs="Calibri"/>
          <w:sz w:val="20"/>
          <w:szCs w:val="20"/>
          <w:lang w:eastAsia="pl-PL"/>
        </w:rPr>
        <w:t xml:space="preserve">r. poz. </w:t>
      </w:r>
      <w:r w:rsidR="00D03592">
        <w:rPr>
          <w:rFonts w:ascii="Calibri" w:eastAsia="Times New Roman" w:hAnsi="Calibri" w:cs="Calibri"/>
          <w:sz w:val="20"/>
          <w:szCs w:val="20"/>
          <w:lang w:eastAsia="pl-PL"/>
        </w:rPr>
        <w:t>1986</w:t>
      </w:r>
      <w:r w:rsidR="00376A98">
        <w:rPr>
          <w:rFonts w:ascii="Calibri" w:eastAsia="Times New Roman" w:hAnsi="Calibri" w:cs="Calibri"/>
          <w:sz w:val="20"/>
          <w:szCs w:val="20"/>
          <w:lang w:eastAsia="pl-PL"/>
        </w:rPr>
        <w:t>).</w:t>
      </w:r>
      <w:r w:rsidRPr="00B02847">
        <w:rPr>
          <w:rFonts w:ascii="Calibri" w:eastAsia="Times New Roman" w:hAnsi="Calibri" w:cs="Calibri"/>
          <w:sz w:val="20"/>
          <w:szCs w:val="20"/>
          <w:lang w:eastAsia="pl-PL"/>
        </w:rPr>
        <w:t xml:space="preserve">                                                                                                                                                               </w:t>
      </w: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1</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Przedmiot umowy</w:t>
      </w:r>
    </w:p>
    <w:p w:rsidR="005537CD" w:rsidRPr="005537CD" w:rsidRDefault="005537CD" w:rsidP="00FA2118">
      <w:pPr>
        <w:numPr>
          <w:ilvl w:val="0"/>
          <w:numId w:val="5"/>
        </w:numPr>
        <w:autoSpaceDE w:val="0"/>
        <w:autoSpaceDN w:val="0"/>
        <w:adjustRightInd w:val="0"/>
        <w:spacing w:after="0" w:line="240" w:lineRule="auto"/>
        <w:jc w:val="both"/>
        <w:rPr>
          <w:rFonts w:ascii="Calibri" w:eastAsia="Times New Roman" w:hAnsi="Calibri" w:cs="Calibri"/>
          <w:color w:val="FF0000"/>
          <w:sz w:val="20"/>
          <w:szCs w:val="20"/>
          <w:lang w:eastAsia="pl-PL"/>
        </w:rPr>
      </w:pPr>
      <w:r w:rsidRPr="005537CD">
        <w:rPr>
          <w:rFonts w:ascii="Calibri" w:eastAsia="Times New Roman" w:hAnsi="Calibri" w:cs="Calibri"/>
          <w:sz w:val="20"/>
          <w:szCs w:val="20"/>
          <w:lang w:eastAsia="pl-PL"/>
        </w:rPr>
        <w:t xml:space="preserve">Przedmiotem umowy jest </w:t>
      </w:r>
      <w:r w:rsidR="00FA2118" w:rsidRPr="002122BA">
        <w:rPr>
          <w:rFonts w:ascii="Calibri" w:eastAsia="Times New Roman" w:hAnsi="Calibri" w:cs="Calibri"/>
          <w:b/>
          <w:sz w:val="20"/>
          <w:szCs w:val="20"/>
          <w:lang w:eastAsia="pl-PL"/>
        </w:rPr>
        <w:t xml:space="preserve">bezgotówkowy </w:t>
      </w:r>
      <w:r w:rsidRPr="002122BA">
        <w:rPr>
          <w:rFonts w:ascii="Calibri" w:eastAsia="Times New Roman" w:hAnsi="Calibri" w:cs="Calibri"/>
          <w:b/>
          <w:sz w:val="20"/>
          <w:szCs w:val="20"/>
          <w:lang w:eastAsia="pl-PL"/>
        </w:rPr>
        <w:t xml:space="preserve">zakup paliw </w:t>
      </w:r>
      <w:r w:rsidR="00FA2118" w:rsidRPr="002122BA">
        <w:rPr>
          <w:rFonts w:ascii="Calibri" w:eastAsia="Times New Roman" w:hAnsi="Calibri" w:cs="Calibri"/>
          <w:b/>
          <w:sz w:val="20"/>
          <w:szCs w:val="20"/>
          <w:lang w:eastAsia="pl-PL"/>
        </w:rPr>
        <w:t xml:space="preserve">dla pojazdów </w:t>
      </w:r>
      <w:r w:rsidRPr="002122BA">
        <w:rPr>
          <w:rFonts w:ascii="Calibri" w:eastAsia="Times New Roman" w:hAnsi="Calibri" w:cs="Calibri"/>
          <w:b/>
          <w:sz w:val="20"/>
          <w:szCs w:val="20"/>
          <w:lang w:eastAsia="pl-PL"/>
        </w:rPr>
        <w:t xml:space="preserve">Zarządu Dróg Powiatowych </w:t>
      </w:r>
      <w:r w:rsidR="00FA2118" w:rsidRPr="002122BA">
        <w:rPr>
          <w:rFonts w:ascii="Calibri" w:eastAsia="Times New Roman" w:hAnsi="Calibri" w:cs="Calibri"/>
          <w:b/>
          <w:sz w:val="20"/>
          <w:szCs w:val="20"/>
          <w:lang w:eastAsia="pl-PL"/>
        </w:rPr>
        <w:t xml:space="preserve">                      </w:t>
      </w:r>
      <w:r w:rsidRPr="002122BA">
        <w:rPr>
          <w:rFonts w:ascii="Calibri" w:eastAsia="Times New Roman" w:hAnsi="Calibri" w:cs="Calibri"/>
          <w:b/>
          <w:sz w:val="20"/>
          <w:szCs w:val="20"/>
          <w:lang w:eastAsia="pl-PL"/>
        </w:rPr>
        <w:t xml:space="preserve">w Poznaniu </w:t>
      </w:r>
      <w:r w:rsidR="00FA2118" w:rsidRPr="002122BA">
        <w:rPr>
          <w:rFonts w:ascii="Calibri" w:eastAsia="Times New Roman" w:hAnsi="Calibri" w:cs="Calibri"/>
          <w:b/>
          <w:sz w:val="20"/>
          <w:szCs w:val="20"/>
          <w:lang w:eastAsia="pl-PL"/>
        </w:rPr>
        <w:t>i Obwodów Drogowych w Biskupicach i Zamysłowie.</w:t>
      </w:r>
    </w:p>
    <w:p w:rsidR="005537CD" w:rsidRPr="005537CD" w:rsidRDefault="005537CD" w:rsidP="005537CD">
      <w:pPr>
        <w:numPr>
          <w:ilvl w:val="0"/>
          <w:numId w:val="5"/>
        </w:numPr>
        <w:autoSpaceDE w:val="0"/>
        <w:autoSpaceDN w:val="0"/>
        <w:adjustRightInd w:val="0"/>
        <w:spacing w:after="0" w:line="240" w:lineRule="auto"/>
        <w:jc w:val="both"/>
        <w:rPr>
          <w:rFonts w:ascii="Calibri" w:eastAsia="Times New Roman" w:hAnsi="Calibri" w:cs="Calibri"/>
          <w:color w:val="FF0000"/>
          <w:sz w:val="20"/>
          <w:szCs w:val="20"/>
          <w:lang w:eastAsia="pl-PL"/>
        </w:rPr>
      </w:pPr>
      <w:r w:rsidRPr="005537CD">
        <w:rPr>
          <w:rFonts w:ascii="Calibri" w:eastAsia="Times New Roman" w:hAnsi="Calibri" w:cs="Calibri"/>
          <w:sz w:val="20"/>
          <w:szCs w:val="20"/>
          <w:lang w:eastAsia="pl-PL"/>
        </w:rPr>
        <w:t>Wspólny Słownik zamówień (CPV): Główny przedmiot</w:t>
      </w:r>
      <w:r w:rsidRPr="005537CD">
        <w:rPr>
          <w:rFonts w:ascii="Calibri" w:eastAsia="Times New Roman" w:hAnsi="Calibri" w:cs="Calibri"/>
          <w:color w:val="000000"/>
          <w:sz w:val="20"/>
          <w:szCs w:val="20"/>
          <w:lang w:eastAsia="pl-PL"/>
        </w:rPr>
        <w:t>: 09134100-8, Dodatkowy przedmiot: 09132100-4</w:t>
      </w:r>
    </w:p>
    <w:p w:rsidR="005537CD" w:rsidRPr="005537CD" w:rsidRDefault="005537CD" w:rsidP="00B02847">
      <w:pPr>
        <w:numPr>
          <w:ilvl w:val="0"/>
          <w:numId w:val="5"/>
        </w:numPr>
        <w:spacing w:after="0" w:line="240" w:lineRule="auto"/>
        <w:ind w:left="539" w:right="23"/>
        <w:rPr>
          <w:rFonts w:ascii="Calibri" w:eastAsia="Times New Roman" w:hAnsi="Calibri" w:cs="Calibri"/>
          <w:sz w:val="20"/>
          <w:szCs w:val="24"/>
          <w:lang w:eastAsia="pl-PL"/>
        </w:rPr>
      </w:pPr>
      <w:r w:rsidRPr="005537CD">
        <w:rPr>
          <w:rFonts w:ascii="Calibri" w:eastAsia="Times New Roman" w:hAnsi="Calibri" w:cs="Calibri"/>
          <w:sz w:val="20"/>
          <w:szCs w:val="24"/>
          <w:lang w:eastAsia="pl-PL"/>
        </w:rPr>
        <w:t xml:space="preserve">Zakres zamówienia obejmuje </w:t>
      </w:r>
      <w:r w:rsidR="00FA2118">
        <w:rPr>
          <w:rFonts w:ascii="Calibri" w:eastAsia="Times New Roman" w:hAnsi="Calibri" w:cs="Calibri"/>
          <w:sz w:val="20"/>
          <w:szCs w:val="24"/>
          <w:lang w:eastAsia="pl-PL"/>
        </w:rPr>
        <w:t xml:space="preserve"> bezgotówkowy </w:t>
      </w:r>
      <w:r w:rsidRPr="005537CD">
        <w:rPr>
          <w:rFonts w:ascii="Calibri" w:eastAsia="Times New Roman" w:hAnsi="Calibri" w:cs="Calibri"/>
          <w:sz w:val="20"/>
          <w:szCs w:val="24"/>
          <w:lang w:eastAsia="pl-PL"/>
        </w:rPr>
        <w:t>zakup paliw płyn</w:t>
      </w:r>
      <w:r w:rsidR="00185E45">
        <w:rPr>
          <w:rFonts w:ascii="Calibri" w:eastAsia="Times New Roman" w:hAnsi="Calibri" w:cs="Calibri"/>
          <w:sz w:val="20"/>
          <w:szCs w:val="24"/>
          <w:lang w:eastAsia="pl-PL"/>
        </w:rPr>
        <w:t>nych</w:t>
      </w:r>
    </w:p>
    <w:p w:rsidR="00B02847" w:rsidRDefault="00B02847" w:rsidP="00B02847">
      <w:pPr>
        <w:spacing w:after="0" w:line="240" w:lineRule="auto"/>
        <w:ind w:left="539" w:right="23"/>
        <w:jc w:val="both"/>
        <w:rPr>
          <w:rFonts w:ascii="Calibri" w:hAnsi="Calibri" w:cs="Calibri"/>
          <w:sz w:val="20"/>
        </w:rPr>
      </w:pPr>
      <w:r w:rsidRPr="00B02847">
        <w:rPr>
          <w:rFonts w:ascii="Calibri" w:hAnsi="Calibri" w:cs="Calibri"/>
          <w:b/>
          <w:sz w:val="20"/>
        </w:rPr>
        <w:t>Zadanie I</w:t>
      </w:r>
      <w:r w:rsidRPr="00B02847">
        <w:rPr>
          <w:rFonts w:ascii="Calibri" w:hAnsi="Calibri" w:cs="Calibri"/>
          <w:sz w:val="20"/>
        </w:rPr>
        <w:t xml:space="preserve"> – zakup paliw tj. etyliny Pb95 i oleju napędowego – dla pojazdów będących w dyspozycji siedziby jednostki Zarządu Dróg Powiatowych</w:t>
      </w:r>
      <w:r w:rsidR="00FA2118">
        <w:rPr>
          <w:rFonts w:ascii="Calibri" w:hAnsi="Calibri" w:cs="Calibri"/>
          <w:sz w:val="20"/>
        </w:rPr>
        <w:t xml:space="preserve"> w Poznaniu.</w:t>
      </w:r>
    </w:p>
    <w:p w:rsidR="00B02847" w:rsidRDefault="00B02847" w:rsidP="00B02847">
      <w:pPr>
        <w:spacing w:after="0" w:line="240" w:lineRule="auto"/>
        <w:ind w:left="539" w:right="23"/>
        <w:jc w:val="both"/>
        <w:rPr>
          <w:rFonts w:ascii="Calibri" w:hAnsi="Calibri" w:cs="Calibri"/>
          <w:sz w:val="20"/>
        </w:rPr>
      </w:pPr>
      <w:r>
        <w:rPr>
          <w:rFonts w:ascii="Calibri" w:hAnsi="Calibri" w:cs="Calibri"/>
          <w:sz w:val="20"/>
        </w:rPr>
        <w:t xml:space="preserve"> </w:t>
      </w:r>
      <w:r w:rsidRPr="00DC4131">
        <w:rPr>
          <w:rFonts w:ascii="Calibri" w:hAnsi="Calibri" w:cs="Calibri"/>
          <w:b/>
          <w:sz w:val="20"/>
        </w:rPr>
        <w:t>Zadanie II</w:t>
      </w:r>
      <w:r w:rsidRPr="00DC4131">
        <w:rPr>
          <w:rFonts w:ascii="Calibri" w:hAnsi="Calibri" w:cs="Calibri"/>
          <w:sz w:val="20"/>
        </w:rPr>
        <w:t xml:space="preserve"> – </w:t>
      </w:r>
      <w:r>
        <w:rPr>
          <w:rFonts w:ascii="Calibri" w:hAnsi="Calibri" w:cs="Calibri"/>
          <w:sz w:val="20"/>
        </w:rPr>
        <w:t>zakup paliw tj. etyliny Pb95 i oleju napędowego dla pojazdów będących w dyspozycji Obwodu Drogowego w Biskupicach.</w:t>
      </w:r>
    </w:p>
    <w:p w:rsidR="00B02847" w:rsidRDefault="00B02847" w:rsidP="00B02847">
      <w:pPr>
        <w:spacing w:after="0" w:line="240" w:lineRule="auto"/>
        <w:ind w:left="539" w:right="23"/>
        <w:jc w:val="both"/>
        <w:rPr>
          <w:rFonts w:ascii="Calibri" w:hAnsi="Calibri" w:cs="Calibri"/>
          <w:sz w:val="20"/>
        </w:rPr>
      </w:pPr>
      <w:r w:rsidRPr="00DC4131">
        <w:rPr>
          <w:rFonts w:ascii="Calibri" w:hAnsi="Calibri" w:cs="Calibri"/>
          <w:b/>
          <w:sz w:val="20"/>
        </w:rPr>
        <w:t>Zadanie III</w:t>
      </w:r>
      <w:r w:rsidRPr="00DC4131">
        <w:rPr>
          <w:rFonts w:ascii="Calibri" w:hAnsi="Calibri" w:cs="Calibri"/>
          <w:sz w:val="20"/>
        </w:rPr>
        <w:t xml:space="preserve"> – </w:t>
      </w:r>
      <w:r w:rsidRPr="000733AD">
        <w:rPr>
          <w:rFonts w:ascii="Calibri" w:hAnsi="Calibri" w:cs="Calibri"/>
          <w:sz w:val="20"/>
        </w:rPr>
        <w:t>zakup paliw tj. etyliny Pb95 i oleju napędowego dla pojazdów będących w dyspozycji</w:t>
      </w:r>
      <w:r>
        <w:rPr>
          <w:rFonts w:ascii="Calibri" w:hAnsi="Calibri" w:cs="Calibri"/>
          <w:sz w:val="20"/>
        </w:rPr>
        <w:t xml:space="preserve"> Obwodu Drogowego w Zamysłowie.</w:t>
      </w:r>
    </w:p>
    <w:p w:rsidR="00185E45" w:rsidRPr="00185E45" w:rsidRDefault="00185E45" w:rsidP="00185E45">
      <w:pPr>
        <w:spacing w:after="0" w:line="240" w:lineRule="auto"/>
        <w:ind w:right="23"/>
        <w:jc w:val="both"/>
        <w:rPr>
          <w:rFonts w:ascii="Calibri" w:hAnsi="Calibri" w:cs="Calibri"/>
          <w:sz w:val="20"/>
        </w:rPr>
      </w:pPr>
      <w:r>
        <w:rPr>
          <w:rFonts w:ascii="Calibri" w:hAnsi="Calibri" w:cs="Calibri"/>
          <w:sz w:val="20"/>
        </w:rPr>
        <w:t xml:space="preserve">    4.  Ilości</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 xml:space="preserve">1) Zadanie I </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a)</w:t>
      </w:r>
      <w:r w:rsidRPr="00D03592">
        <w:rPr>
          <w:rFonts w:ascii="Calibri" w:hAnsi="Calibri" w:cs="Calibri"/>
          <w:color w:val="000000" w:themeColor="text1"/>
          <w:sz w:val="20"/>
        </w:rPr>
        <w:tab/>
        <w:t xml:space="preserve"> Etylina Pb 95 oszacowano na  </w:t>
      </w:r>
      <w:r w:rsidR="00D03592" w:rsidRPr="00D03592">
        <w:rPr>
          <w:rFonts w:ascii="Calibri" w:hAnsi="Calibri" w:cs="Calibri"/>
          <w:color w:val="000000" w:themeColor="text1"/>
          <w:sz w:val="20"/>
        </w:rPr>
        <w:t xml:space="preserve">10 </w:t>
      </w:r>
      <w:r w:rsidR="006F02CA" w:rsidRPr="00D03592">
        <w:rPr>
          <w:rFonts w:ascii="Calibri" w:hAnsi="Calibri" w:cs="Calibri"/>
          <w:color w:val="000000" w:themeColor="text1"/>
          <w:sz w:val="20"/>
        </w:rPr>
        <w:t>0</w:t>
      </w:r>
      <w:r w:rsidRPr="00D03592">
        <w:rPr>
          <w:rFonts w:ascii="Calibri" w:hAnsi="Calibri" w:cs="Calibri"/>
          <w:color w:val="000000" w:themeColor="text1"/>
          <w:sz w:val="20"/>
        </w:rPr>
        <w:t xml:space="preserve">00 litrów </w:t>
      </w:r>
    </w:p>
    <w:p w:rsidR="00185E45" w:rsidRPr="00D03592" w:rsidRDefault="00D03592"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b)</w:t>
      </w:r>
      <w:r w:rsidRPr="00D03592">
        <w:rPr>
          <w:rFonts w:ascii="Calibri" w:hAnsi="Calibri" w:cs="Calibri"/>
          <w:color w:val="000000" w:themeColor="text1"/>
          <w:sz w:val="20"/>
        </w:rPr>
        <w:tab/>
        <w:t>Olej napędowy oszacowano na 1 5</w:t>
      </w:r>
      <w:r w:rsidR="00185E45" w:rsidRPr="00D03592">
        <w:rPr>
          <w:rFonts w:ascii="Calibri" w:hAnsi="Calibri" w:cs="Calibri"/>
          <w:color w:val="000000" w:themeColor="text1"/>
          <w:sz w:val="20"/>
        </w:rPr>
        <w:t xml:space="preserve">00 litrów </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2)</w:t>
      </w:r>
      <w:r w:rsidRPr="00D03592">
        <w:rPr>
          <w:rFonts w:ascii="Calibri" w:hAnsi="Calibri" w:cs="Calibri"/>
          <w:color w:val="000000" w:themeColor="text1"/>
          <w:sz w:val="20"/>
        </w:rPr>
        <w:tab/>
        <w:t>Zadanie II</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a)</w:t>
      </w:r>
      <w:r w:rsidRPr="00D03592">
        <w:rPr>
          <w:rFonts w:ascii="Calibri" w:hAnsi="Calibri" w:cs="Calibri"/>
          <w:color w:val="000000" w:themeColor="text1"/>
          <w:sz w:val="20"/>
        </w:rPr>
        <w:tab/>
        <w:t xml:space="preserve">Etylina Pb 95 oszacowano na </w:t>
      </w:r>
      <w:r w:rsidR="006F02CA" w:rsidRPr="00D03592">
        <w:rPr>
          <w:rFonts w:ascii="Calibri" w:hAnsi="Calibri" w:cs="Calibri"/>
          <w:color w:val="000000" w:themeColor="text1"/>
          <w:sz w:val="20"/>
        </w:rPr>
        <w:t>1</w:t>
      </w:r>
      <w:r w:rsidRPr="00D03592">
        <w:rPr>
          <w:rFonts w:ascii="Calibri" w:hAnsi="Calibri" w:cs="Calibri"/>
          <w:color w:val="000000" w:themeColor="text1"/>
          <w:sz w:val="20"/>
        </w:rPr>
        <w:t xml:space="preserve"> 000  litrów</w:t>
      </w:r>
    </w:p>
    <w:p w:rsidR="00185E45" w:rsidRPr="00D03592" w:rsidRDefault="00D03592"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b)</w:t>
      </w:r>
      <w:r w:rsidRPr="00D03592">
        <w:rPr>
          <w:rFonts w:ascii="Calibri" w:hAnsi="Calibri" w:cs="Calibri"/>
          <w:color w:val="000000" w:themeColor="text1"/>
          <w:sz w:val="20"/>
        </w:rPr>
        <w:tab/>
        <w:t>Olej napędowy oszacowano na 18</w:t>
      </w:r>
      <w:r w:rsidR="00185E45" w:rsidRPr="00D03592">
        <w:rPr>
          <w:rFonts w:ascii="Calibri" w:hAnsi="Calibri" w:cs="Calibri"/>
          <w:color w:val="000000" w:themeColor="text1"/>
          <w:sz w:val="20"/>
        </w:rPr>
        <w:t xml:space="preserve"> 000 litrów</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3)</w:t>
      </w:r>
      <w:r w:rsidRPr="00D03592">
        <w:rPr>
          <w:rFonts w:ascii="Calibri" w:hAnsi="Calibri" w:cs="Calibri"/>
          <w:color w:val="000000" w:themeColor="text1"/>
          <w:sz w:val="20"/>
        </w:rPr>
        <w:tab/>
        <w:t>Zadanie III</w:t>
      </w:r>
    </w:p>
    <w:p w:rsidR="00185E45" w:rsidRPr="00D03592" w:rsidRDefault="00185E45" w:rsidP="00185E45">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a)</w:t>
      </w:r>
      <w:r w:rsidR="006F02CA" w:rsidRPr="00D03592">
        <w:rPr>
          <w:rFonts w:ascii="Calibri" w:hAnsi="Calibri" w:cs="Calibri"/>
          <w:color w:val="000000" w:themeColor="text1"/>
          <w:sz w:val="20"/>
        </w:rPr>
        <w:tab/>
        <w:t xml:space="preserve">Etylina Pb 95 oszacowano na 4 </w:t>
      </w:r>
      <w:r w:rsidRPr="00D03592">
        <w:rPr>
          <w:rFonts w:ascii="Calibri" w:hAnsi="Calibri" w:cs="Calibri"/>
          <w:color w:val="000000" w:themeColor="text1"/>
          <w:sz w:val="20"/>
        </w:rPr>
        <w:t>0</w:t>
      </w:r>
      <w:r w:rsidR="006F02CA" w:rsidRPr="00D03592">
        <w:rPr>
          <w:rFonts w:ascii="Calibri" w:hAnsi="Calibri" w:cs="Calibri"/>
          <w:color w:val="000000" w:themeColor="text1"/>
          <w:sz w:val="20"/>
        </w:rPr>
        <w:t>0</w:t>
      </w:r>
      <w:r w:rsidRPr="00D03592">
        <w:rPr>
          <w:rFonts w:ascii="Calibri" w:hAnsi="Calibri" w:cs="Calibri"/>
          <w:color w:val="000000" w:themeColor="text1"/>
          <w:sz w:val="20"/>
        </w:rPr>
        <w:t>0  litrów</w:t>
      </w:r>
    </w:p>
    <w:p w:rsidR="006F02CA" w:rsidRPr="00D03592" w:rsidRDefault="00185E45" w:rsidP="006F02CA">
      <w:pPr>
        <w:spacing w:after="0" w:line="240" w:lineRule="auto"/>
        <w:ind w:left="539" w:right="23"/>
        <w:jc w:val="both"/>
        <w:rPr>
          <w:rFonts w:ascii="Calibri" w:hAnsi="Calibri" w:cs="Calibri"/>
          <w:color w:val="000000" w:themeColor="text1"/>
          <w:sz w:val="20"/>
        </w:rPr>
      </w:pPr>
      <w:r w:rsidRPr="00D03592">
        <w:rPr>
          <w:rFonts w:ascii="Calibri" w:hAnsi="Calibri" w:cs="Calibri"/>
          <w:color w:val="000000" w:themeColor="text1"/>
          <w:sz w:val="20"/>
        </w:rPr>
        <w:t>b)</w:t>
      </w:r>
      <w:r w:rsidRPr="00D03592">
        <w:rPr>
          <w:rFonts w:ascii="Calibri" w:hAnsi="Calibri" w:cs="Calibri"/>
          <w:color w:val="000000" w:themeColor="text1"/>
          <w:sz w:val="20"/>
        </w:rPr>
        <w:tab/>
        <w:t>Olej napędowy oszacowano na 1</w:t>
      </w:r>
      <w:r w:rsidR="006F02CA" w:rsidRPr="00D03592">
        <w:rPr>
          <w:rFonts w:ascii="Calibri" w:hAnsi="Calibri" w:cs="Calibri"/>
          <w:color w:val="000000" w:themeColor="text1"/>
          <w:sz w:val="20"/>
        </w:rPr>
        <w:t>7</w:t>
      </w:r>
      <w:r w:rsidRPr="00D03592">
        <w:rPr>
          <w:rFonts w:ascii="Calibri" w:hAnsi="Calibri" w:cs="Calibri"/>
          <w:color w:val="000000" w:themeColor="text1"/>
          <w:sz w:val="20"/>
        </w:rPr>
        <w:t xml:space="preserve"> </w:t>
      </w:r>
      <w:r w:rsidR="00D03592" w:rsidRPr="00D03592">
        <w:rPr>
          <w:rFonts w:ascii="Calibri" w:hAnsi="Calibri" w:cs="Calibri"/>
          <w:color w:val="000000" w:themeColor="text1"/>
          <w:sz w:val="20"/>
        </w:rPr>
        <w:t>0</w:t>
      </w:r>
      <w:r w:rsidRPr="00D03592">
        <w:rPr>
          <w:rFonts w:ascii="Calibri" w:hAnsi="Calibri" w:cs="Calibri"/>
          <w:color w:val="000000" w:themeColor="text1"/>
          <w:sz w:val="20"/>
        </w:rPr>
        <w:t>00 litrów</w:t>
      </w:r>
    </w:p>
    <w:p w:rsidR="00185E45" w:rsidRPr="00185E45" w:rsidRDefault="00185E45" w:rsidP="00982E11">
      <w:pPr>
        <w:spacing w:after="0" w:line="240" w:lineRule="auto"/>
        <w:ind w:left="539" w:right="23"/>
        <w:jc w:val="both"/>
        <w:rPr>
          <w:rFonts w:ascii="Calibri" w:hAnsi="Calibri" w:cs="Calibri"/>
          <w:sz w:val="20"/>
        </w:rPr>
      </w:pPr>
      <w:r w:rsidRPr="00185E45">
        <w:rPr>
          <w:rFonts w:ascii="Calibri" w:hAnsi="Calibri" w:cs="Calibri"/>
          <w:sz w:val="20"/>
        </w:rPr>
        <w:t>Faktyczna ilość zakupionego pali</w:t>
      </w:r>
      <w:r w:rsidR="00982E11">
        <w:rPr>
          <w:rFonts w:ascii="Calibri" w:hAnsi="Calibri" w:cs="Calibri"/>
          <w:sz w:val="20"/>
        </w:rPr>
        <w:t>wa jest uzależniona od potrzeb.</w:t>
      </w:r>
    </w:p>
    <w:p w:rsidR="00185E45" w:rsidRPr="00185E45" w:rsidRDefault="00185E45" w:rsidP="00FA6D35">
      <w:pPr>
        <w:spacing w:after="0" w:line="240" w:lineRule="auto"/>
        <w:ind w:right="23"/>
        <w:jc w:val="both"/>
        <w:rPr>
          <w:rFonts w:ascii="Calibri" w:hAnsi="Calibri" w:cs="Calibri"/>
          <w:sz w:val="20"/>
        </w:rPr>
      </w:pPr>
      <w:r>
        <w:rPr>
          <w:rFonts w:ascii="Calibri" w:hAnsi="Calibri" w:cs="Calibri"/>
          <w:sz w:val="20"/>
        </w:rPr>
        <w:t xml:space="preserve">      </w:t>
      </w:r>
      <w:r w:rsidRPr="00185E45">
        <w:rPr>
          <w:rFonts w:ascii="Calibri" w:hAnsi="Calibri" w:cs="Calibri"/>
          <w:sz w:val="20"/>
        </w:rPr>
        <w:t xml:space="preserve">5. </w:t>
      </w:r>
      <w:r>
        <w:rPr>
          <w:rFonts w:ascii="Calibri" w:hAnsi="Calibri" w:cs="Calibri"/>
          <w:sz w:val="20"/>
        </w:rPr>
        <w:t xml:space="preserve"> </w:t>
      </w:r>
      <w:r w:rsidRPr="00185E45">
        <w:rPr>
          <w:rFonts w:ascii="Calibri" w:hAnsi="Calibri" w:cs="Calibri"/>
          <w:sz w:val="20"/>
        </w:rPr>
        <w:t>Zamawiający dokona rozliczenia w oparciu o faktycznie zakupioną ilość paliwa, cenę jednostkową</w:t>
      </w:r>
    </w:p>
    <w:p w:rsidR="00185E45" w:rsidRPr="00185E45" w:rsidRDefault="00185E45" w:rsidP="00FA6D35">
      <w:pPr>
        <w:pStyle w:val="Akapitzlist"/>
        <w:spacing w:after="0" w:line="240" w:lineRule="auto"/>
        <w:ind w:left="540" w:right="23"/>
        <w:jc w:val="both"/>
        <w:rPr>
          <w:rFonts w:ascii="Calibri" w:hAnsi="Calibri" w:cs="Calibri"/>
          <w:sz w:val="20"/>
        </w:rPr>
      </w:pPr>
      <w:r w:rsidRPr="00185E45">
        <w:rPr>
          <w:rFonts w:ascii="Calibri" w:hAnsi="Calibri" w:cs="Calibri"/>
          <w:sz w:val="20"/>
        </w:rPr>
        <w:t>paliwa  oraz rabat cenowy podany przez Wykonawcę w formularzu ofertowym.</w:t>
      </w:r>
    </w:p>
    <w:p w:rsidR="00185E45" w:rsidRPr="00185E45" w:rsidRDefault="00185E45" w:rsidP="00FA6D35">
      <w:pPr>
        <w:spacing w:after="0" w:line="240" w:lineRule="auto"/>
        <w:ind w:left="539" w:right="23"/>
        <w:jc w:val="both"/>
        <w:rPr>
          <w:rFonts w:ascii="Calibri" w:hAnsi="Calibri" w:cs="Calibri"/>
          <w:sz w:val="20"/>
        </w:rPr>
      </w:pPr>
      <w:r w:rsidRPr="00185E45">
        <w:rPr>
          <w:rFonts w:ascii="Calibri" w:hAnsi="Calibri" w:cs="Calibri"/>
          <w:sz w:val="20"/>
        </w:rPr>
        <w:t>Wykonawcy nie przysługują żadne roszczenia finansowe względem Zamawiającego w przypadku zakupu</w:t>
      </w:r>
    </w:p>
    <w:p w:rsidR="00185E45" w:rsidRPr="00185E45" w:rsidRDefault="00185E45" w:rsidP="00FA6D35">
      <w:pPr>
        <w:spacing w:after="0" w:line="240" w:lineRule="auto"/>
        <w:ind w:left="539" w:right="23"/>
        <w:jc w:val="both"/>
        <w:rPr>
          <w:rFonts w:ascii="Calibri" w:hAnsi="Calibri" w:cs="Calibri"/>
          <w:sz w:val="20"/>
        </w:rPr>
      </w:pPr>
      <w:r w:rsidRPr="00185E45">
        <w:rPr>
          <w:rFonts w:ascii="Calibri" w:hAnsi="Calibri" w:cs="Calibri"/>
          <w:sz w:val="20"/>
        </w:rPr>
        <w:t>mniejszych ilości paliw ,w poszczególnych zadaniach .</w:t>
      </w:r>
    </w:p>
    <w:p w:rsidR="00185E45" w:rsidRPr="00185E45" w:rsidRDefault="00185E45" w:rsidP="00FA6D35">
      <w:pPr>
        <w:spacing w:after="0" w:line="240" w:lineRule="auto"/>
        <w:ind w:right="23"/>
        <w:jc w:val="both"/>
        <w:rPr>
          <w:rFonts w:ascii="Calibri" w:hAnsi="Calibri" w:cs="Calibri"/>
          <w:sz w:val="20"/>
        </w:rPr>
      </w:pPr>
      <w:r>
        <w:rPr>
          <w:rFonts w:ascii="Calibri" w:hAnsi="Calibri" w:cs="Calibri"/>
          <w:sz w:val="20"/>
        </w:rPr>
        <w:t xml:space="preserve">       6</w:t>
      </w:r>
      <w:r w:rsidRPr="00185E45">
        <w:rPr>
          <w:rFonts w:ascii="Calibri" w:hAnsi="Calibri" w:cs="Calibri"/>
          <w:sz w:val="20"/>
        </w:rPr>
        <w:t xml:space="preserve">. Sposób realizacji zamówienia </w:t>
      </w:r>
    </w:p>
    <w:p w:rsidR="00185E45" w:rsidRPr="00E10A68" w:rsidRDefault="00185E45" w:rsidP="00FA6D35">
      <w:pPr>
        <w:spacing w:after="0" w:line="240" w:lineRule="auto"/>
        <w:ind w:left="539" w:right="23"/>
        <w:jc w:val="both"/>
        <w:rPr>
          <w:rFonts w:ascii="Calibri" w:hAnsi="Calibri" w:cs="Calibri"/>
          <w:sz w:val="20"/>
          <w:u w:val="single"/>
        </w:rPr>
      </w:pPr>
      <w:r w:rsidRPr="00E10A68">
        <w:rPr>
          <w:rFonts w:ascii="Calibri" w:hAnsi="Calibri" w:cs="Calibri"/>
          <w:sz w:val="20"/>
          <w:u w:val="single"/>
        </w:rPr>
        <w:t>Zadanie I</w:t>
      </w:r>
    </w:p>
    <w:p w:rsidR="00185E45" w:rsidRPr="00185E45" w:rsidRDefault="00185E45" w:rsidP="00FA6D35">
      <w:pPr>
        <w:spacing w:after="0" w:line="240" w:lineRule="auto"/>
        <w:ind w:left="539" w:right="23"/>
        <w:jc w:val="both"/>
        <w:rPr>
          <w:rFonts w:ascii="Calibri" w:hAnsi="Calibri" w:cs="Calibri"/>
          <w:sz w:val="20"/>
        </w:rPr>
      </w:pPr>
      <w:r w:rsidRPr="00185E45">
        <w:rPr>
          <w:rFonts w:ascii="Calibri" w:hAnsi="Calibri" w:cs="Calibri"/>
          <w:sz w:val="20"/>
        </w:rPr>
        <w:t>Paliwo - Etylina Pb 95  i olej napędowy tankowane bezpośrednio z dystrybutora dostępne na sieci stacji paliw płynnych, Wykonawca zapewnia minimum 10 lokalizacji  łącznie na terenie miasta Poznania</w:t>
      </w:r>
      <w:r w:rsidR="00506325">
        <w:rPr>
          <w:rFonts w:ascii="Calibri" w:hAnsi="Calibri" w:cs="Calibri"/>
          <w:sz w:val="20"/>
        </w:rPr>
        <w:t xml:space="preserve">                    </w:t>
      </w:r>
      <w:r w:rsidRPr="00185E45">
        <w:rPr>
          <w:rFonts w:ascii="Calibri" w:hAnsi="Calibri" w:cs="Calibri"/>
          <w:sz w:val="20"/>
        </w:rPr>
        <w:t xml:space="preserve"> i powiatu poznańskiego czynnych całą dobę, 7 dni w tygodniu.</w:t>
      </w:r>
    </w:p>
    <w:p w:rsidR="00185E45" w:rsidRPr="00185E45" w:rsidRDefault="00185E45" w:rsidP="00FA6D35">
      <w:pPr>
        <w:spacing w:after="0" w:line="240" w:lineRule="auto"/>
        <w:ind w:left="539" w:right="23"/>
        <w:jc w:val="both"/>
        <w:rPr>
          <w:rFonts w:ascii="Calibri" w:hAnsi="Calibri" w:cs="Calibri"/>
          <w:sz w:val="20"/>
        </w:rPr>
      </w:pPr>
    </w:p>
    <w:p w:rsidR="00185E45" w:rsidRPr="00185E45" w:rsidRDefault="00185E45" w:rsidP="00FA6D35">
      <w:pPr>
        <w:spacing w:after="0" w:line="240" w:lineRule="auto"/>
        <w:ind w:left="539" w:right="23"/>
        <w:jc w:val="both"/>
        <w:rPr>
          <w:rFonts w:ascii="Calibri" w:hAnsi="Calibri" w:cs="Calibri"/>
          <w:sz w:val="20"/>
        </w:rPr>
      </w:pPr>
    </w:p>
    <w:p w:rsidR="00185E45" w:rsidRPr="00185E45" w:rsidRDefault="00185E45" w:rsidP="00FA6D35">
      <w:pPr>
        <w:spacing w:after="0" w:line="240" w:lineRule="auto"/>
        <w:ind w:left="539" w:right="23"/>
        <w:jc w:val="both"/>
        <w:rPr>
          <w:rFonts w:ascii="Calibri" w:hAnsi="Calibri" w:cs="Calibri"/>
          <w:sz w:val="20"/>
        </w:rPr>
      </w:pPr>
    </w:p>
    <w:p w:rsidR="00185E45" w:rsidRPr="00E10A68" w:rsidRDefault="00185E45" w:rsidP="00FA6D35">
      <w:pPr>
        <w:spacing w:after="0" w:line="240" w:lineRule="auto"/>
        <w:ind w:left="539" w:right="23"/>
        <w:jc w:val="both"/>
        <w:rPr>
          <w:rFonts w:ascii="Calibri" w:hAnsi="Calibri" w:cs="Calibri"/>
          <w:sz w:val="20"/>
          <w:u w:val="single"/>
        </w:rPr>
      </w:pPr>
      <w:r w:rsidRPr="00E10A68">
        <w:rPr>
          <w:rFonts w:ascii="Calibri" w:hAnsi="Calibri" w:cs="Calibri"/>
          <w:sz w:val="20"/>
          <w:u w:val="single"/>
        </w:rPr>
        <w:t>Zadanie II</w:t>
      </w:r>
    </w:p>
    <w:p w:rsidR="00185E45" w:rsidRPr="00185E45" w:rsidRDefault="00185E45" w:rsidP="00FA6D35">
      <w:pPr>
        <w:spacing w:after="0" w:line="240" w:lineRule="auto"/>
        <w:ind w:left="539" w:right="23"/>
        <w:jc w:val="both"/>
        <w:rPr>
          <w:rFonts w:ascii="Calibri" w:hAnsi="Calibri" w:cs="Calibri"/>
          <w:sz w:val="20"/>
        </w:rPr>
      </w:pPr>
      <w:r w:rsidRPr="00185E45">
        <w:rPr>
          <w:rFonts w:ascii="Calibri" w:hAnsi="Calibri" w:cs="Calibri"/>
          <w:sz w:val="20"/>
        </w:rPr>
        <w:t>Paliwo - Etylina Pb 95 i olej napędowy dostępne na jednej wskazanej stacji, tankowane bezpośrednio</w:t>
      </w:r>
      <w:r w:rsidR="00FA6D35">
        <w:rPr>
          <w:rFonts w:ascii="Calibri" w:hAnsi="Calibri" w:cs="Calibri"/>
          <w:sz w:val="20"/>
        </w:rPr>
        <w:t xml:space="preserve">              </w:t>
      </w:r>
      <w:r w:rsidRPr="00185E45">
        <w:rPr>
          <w:rFonts w:ascii="Calibri" w:hAnsi="Calibri" w:cs="Calibri"/>
          <w:sz w:val="20"/>
        </w:rPr>
        <w:t xml:space="preserve"> z dystrybutora  na stacji paliw czynnej całą dobę, 7 dni w tygodniu, znajdującej się w odległości nie przekraczającej 10km, licząc od siedziby Obwodu Drogowego w Biskupicach wyłącznie drogami utwardzonymi.</w:t>
      </w:r>
    </w:p>
    <w:p w:rsidR="00185E45" w:rsidRPr="00E10A68" w:rsidRDefault="00185E45" w:rsidP="00FA6D35">
      <w:pPr>
        <w:spacing w:after="0" w:line="240" w:lineRule="auto"/>
        <w:ind w:left="539" w:right="23"/>
        <w:jc w:val="both"/>
        <w:rPr>
          <w:rFonts w:ascii="Calibri" w:hAnsi="Calibri" w:cs="Calibri"/>
          <w:sz w:val="20"/>
          <w:u w:val="single"/>
        </w:rPr>
      </w:pPr>
      <w:r w:rsidRPr="00E10A68">
        <w:rPr>
          <w:rFonts w:ascii="Calibri" w:hAnsi="Calibri" w:cs="Calibri"/>
          <w:sz w:val="20"/>
          <w:u w:val="single"/>
        </w:rPr>
        <w:t>Zadanie III</w:t>
      </w:r>
    </w:p>
    <w:p w:rsidR="00FA6D35" w:rsidRPr="00185E45" w:rsidRDefault="00185E45" w:rsidP="00FA6D35">
      <w:pPr>
        <w:spacing w:after="0" w:line="240" w:lineRule="auto"/>
        <w:ind w:left="539" w:right="23"/>
        <w:jc w:val="both"/>
        <w:rPr>
          <w:rFonts w:ascii="Calibri" w:hAnsi="Calibri" w:cs="Calibri"/>
          <w:sz w:val="20"/>
        </w:rPr>
      </w:pPr>
      <w:r w:rsidRPr="00185E45">
        <w:rPr>
          <w:rFonts w:ascii="Calibri" w:hAnsi="Calibri" w:cs="Calibri"/>
          <w:sz w:val="20"/>
        </w:rPr>
        <w:t>Paliwo - Etylina Pb 95 i olej napędowy dostępne na jednej wskazanej stacji, tankowane bezpośrednio</w:t>
      </w:r>
      <w:r w:rsidR="00FA6D35">
        <w:rPr>
          <w:rFonts w:ascii="Calibri" w:hAnsi="Calibri" w:cs="Calibri"/>
          <w:sz w:val="20"/>
        </w:rPr>
        <w:t xml:space="preserve">             </w:t>
      </w:r>
      <w:r w:rsidRPr="00185E45">
        <w:rPr>
          <w:rFonts w:ascii="Calibri" w:hAnsi="Calibri" w:cs="Calibri"/>
          <w:sz w:val="20"/>
        </w:rPr>
        <w:t xml:space="preserve"> z dystrybutora  na stacji paliw czynnej całą dobę, 7 dni w tygodniu, znajdującej się w odległości nie przekraczającej 10km, licząc od siedziby Obwodu Drogowego w Zamysłowie wyłącznie drogami utwardzonymi.</w:t>
      </w:r>
    </w:p>
    <w:p w:rsidR="00185E45" w:rsidRPr="00F4000D" w:rsidRDefault="002122BA" w:rsidP="002122BA">
      <w:pPr>
        <w:pStyle w:val="Akapitzlist"/>
        <w:numPr>
          <w:ilvl w:val="0"/>
          <w:numId w:val="12"/>
        </w:numPr>
        <w:rPr>
          <w:rFonts w:ascii="Calibri" w:hAnsi="Calibri" w:cs="Calibri"/>
          <w:color w:val="000000" w:themeColor="text1"/>
          <w:sz w:val="20"/>
        </w:rPr>
      </w:pPr>
      <w:r w:rsidRPr="00F4000D">
        <w:rPr>
          <w:rFonts w:ascii="Calibri" w:hAnsi="Calibri" w:cs="Calibri"/>
          <w:color w:val="000000" w:themeColor="text1"/>
          <w:sz w:val="20"/>
        </w:rPr>
        <w:t xml:space="preserve">Paliwo płynne będące przedmiotem zamówienia musi być wysokiej jakości i spełniać wymagania określone w Rozporządzeniu Ministra Gospodarki z dnia 9 października 2015 roku w sprawie wymagań jakościowych dla paliw ciekłych (Dz. U. z 2015 poz. 1680) oraz jednocześnie spełniać obowiązujące normy </w:t>
      </w:r>
      <w:r w:rsidR="00862DB8" w:rsidRPr="00F4000D">
        <w:rPr>
          <w:rFonts w:ascii="Calibri" w:hAnsi="Calibri" w:cs="Calibri"/>
          <w:color w:val="000000" w:themeColor="text1"/>
          <w:sz w:val="20"/>
        </w:rPr>
        <w:t>europejskie</w:t>
      </w:r>
      <w:r w:rsidR="00EA1ED8" w:rsidRPr="00F4000D">
        <w:rPr>
          <w:rFonts w:ascii="Calibri" w:hAnsi="Calibri" w:cs="Calibri"/>
          <w:color w:val="000000" w:themeColor="text1"/>
          <w:sz w:val="20"/>
        </w:rPr>
        <w:t>.</w:t>
      </w:r>
    </w:p>
    <w:p w:rsidR="00185E45" w:rsidRPr="00F4000D" w:rsidRDefault="00185E45" w:rsidP="00FA6D35">
      <w:pPr>
        <w:pStyle w:val="Akapitzlist"/>
        <w:numPr>
          <w:ilvl w:val="0"/>
          <w:numId w:val="12"/>
        </w:numPr>
        <w:spacing w:after="0" w:line="240" w:lineRule="auto"/>
        <w:ind w:right="23"/>
        <w:jc w:val="both"/>
        <w:rPr>
          <w:rFonts w:ascii="Calibri" w:hAnsi="Calibri" w:cs="Calibri"/>
          <w:color w:val="000000" w:themeColor="text1"/>
          <w:sz w:val="20"/>
        </w:rPr>
      </w:pPr>
      <w:r w:rsidRPr="00F4000D">
        <w:rPr>
          <w:rFonts w:ascii="Calibri" w:hAnsi="Calibri" w:cs="Calibri"/>
          <w:color w:val="000000" w:themeColor="text1"/>
          <w:sz w:val="20"/>
        </w:rPr>
        <w:t>Stacje paliw muszą spełniać wymogi przewidziane w Rozporządzeniu Ministra Gospodarki z dnia 21.11.2005 r. w sprawie warunków technicznych, jakimi powinny odpowiadać bazy i stacje paliw</w:t>
      </w:r>
      <w:r w:rsidR="006F02CA" w:rsidRPr="00F4000D">
        <w:rPr>
          <w:rFonts w:ascii="Calibri" w:hAnsi="Calibri" w:cs="Calibri"/>
          <w:color w:val="000000" w:themeColor="text1"/>
          <w:sz w:val="20"/>
        </w:rPr>
        <w:t xml:space="preserve"> </w:t>
      </w:r>
      <w:r w:rsidRPr="00F4000D">
        <w:rPr>
          <w:rFonts w:ascii="Calibri" w:hAnsi="Calibri" w:cs="Calibri"/>
          <w:color w:val="000000" w:themeColor="text1"/>
          <w:sz w:val="20"/>
        </w:rPr>
        <w:t>płynnych, rurociągi przesyłowe dalekosiężne służące do transportu ropy naftowej i produktów naftowych</w:t>
      </w:r>
      <w:r w:rsidR="006F02CA" w:rsidRPr="00F4000D">
        <w:rPr>
          <w:rFonts w:ascii="Calibri" w:hAnsi="Calibri" w:cs="Calibri"/>
          <w:color w:val="000000" w:themeColor="text1"/>
          <w:sz w:val="20"/>
        </w:rPr>
        <w:t xml:space="preserve"> </w:t>
      </w:r>
      <w:r w:rsidRPr="00F4000D">
        <w:rPr>
          <w:rFonts w:ascii="Calibri" w:hAnsi="Calibri" w:cs="Calibri"/>
          <w:color w:val="000000" w:themeColor="text1"/>
          <w:sz w:val="20"/>
        </w:rPr>
        <w:t>i ich usytuowanie (Dz. U. z 2005 Nr 243, poz. 2063) i umożliwiać dokonanie transakcji bezgotówkowo.</w:t>
      </w:r>
    </w:p>
    <w:p w:rsidR="00185E45" w:rsidRDefault="00185E45" w:rsidP="00FA6D35">
      <w:pPr>
        <w:pStyle w:val="Akapitzlist"/>
        <w:numPr>
          <w:ilvl w:val="0"/>
          <w:numId w:val="12"/>
        </w:numPr>
        <w:spacing w:after="0" w:line="240" w:lineRule="auto"/>
        <w:ind w:right="23"/>
        <w:jc w:val="both"/>
        <w:rPr>
          <w:rFonts w:ascii="Calibri" w:hAnsi="Calibri" w:cs="Calibri"/>
          <w:sz w:val="20"/>
        </w:rPr>
      </w:pPr>
      <w:r w:rsidRPr="00F4000D">
        <w:rPr>
          <w:rFonts w:ascii="Calibri" w:hAnsi="Calibri" w:cs="Calibri"/>
          <w:color w:val="000000" w:themeColor="text1"/>
          <w:sz w:val="20"/>
        </w:rPr>
        <w:t xml:space="preserve">Tankowanie paliwa odbywać </w:t>
      </w:r>
      <w:r w:rsidRPr="006F02CA">
        <w:rPr>
          <w:rFonts w:ascii="Calibri" w:hAnsi="Calibri" w:cs="Calibri"/>
          <w:sz w:val="20"/>
        </w:rPr>
        <w:t>się będzie na stacji paliw Wykonawcy z dystrybutora bezpośrednio do</w:t>
      </w:r>
      <w:r w:rsidR="006F02CA">
        <w:rPr>
          <w:rFonts w:ascii="Calibri" w:hAnsi="Calibri" w:cs="Calibri"/>
          <w:sz w:val="20"/>
        </w:rPr>
        <w:t xml:space="preserve"> </w:t>
      </w:r>
      <w:r w:rsidRPr="006F02CA">
        <w:rPr>
          <w:rFonts w:ascii="Calibri" w:hAnsi="Calibri" w:cs="Calibri"/>
          <w:sz w:val="20"/>
        </w:rPr>
        <w:t>zbiorników samochodów  a w zakresie opisanym w Zadaniu 2 i 3 tankowanie może nastąpić do kanistra</w:t>
      </w:r>
      <w:r w:rsidR="006F02CA">
        <w:rPr>
          <w:rFonts w:ascii="Calibri" w:hAnsi="Calibri" w:cs="Calibri"/>
          <w:sz w:val="20"/>
        </w:rPr>
        <w:t xml:space="preserve"> </w:t>
      </w:r>
      <w:r w:rsidRPr="006F02CA">
        <w:rPr>
          <w:rFonts w:ascii="Calibri" w:hAnsi="Calibri" w:cs="Calibri"/>
          <w:sz w:val="20"/>
        </w:rPr>
        <w:t>w celu użycia paliwa do maszyn i do sprzętu.</w:t>
      </w:r>
    </w:p>
    <w:p w:rsidR="00185E45" w:rsidRDefault="00185E45" w:rsidP="00FA6D35">
      <w:pPr>
        <w:pStyle w:val="Akapitzlist"/>
        <w:numPr>
          <w:ilvl w:val="0"/>
          <w:numId w:val="12"/>
        </w:numPr>
        <w:spacing w:after="0" w:line="240" w:lineRule="auto"/>
        <w:ind w:right="23"/>
        <w:jc w:val="both"/>
        <w:rPr>
          <w:rFonts w:ascii="Calibri" w:hAnsi="Calibri" w:cs="Calibri"/>
          <w:sz w:val="20"/>
        </w:rPr>
      </w:pPr>
      <w:r w:rsidRPr="006F02CA">
        <w:rPr>
          <w:rFonts w:ascii="Calibri" w:hAnsi="Calibri" w:cs="Calibri"/>
          <w:sz w:val="20"/>
        </w:rPr>
        <w:t>Tankowanie w zakresie opisanym w Zadaniu 1 nastąpi w oparciu o karty paliwowe a</w:t>
      </w:r>
      <w:r w:rsidR="00B5578B" w:rsidRPr="006F02CA">
        <w:rPr>
          <w:rFonts w:ascii="Calibri" w:hAnsi="Calibri" w:cs="Calibri"/>
          <w:sz w:val="20"/>
        </w:rPr>
        <w:t xml:space="preserve"> w</w:t>
      </w:r>
      <w:r w:rsidRPr="006F02CA">
        <w:rPr>
          <w:rFonts w:ascii="Calibri" w:hAnsi="Calibri" w:cs="Calibri"/>
          <w:sz w:val="20"/>
        </w:rPr>
        <w:t xml:space="preserve"> zakresie Zadania</w:t>
      </w:r>
      <w:r w:rsidR="006F02CA">
        <w:rPr>
          <w:rFonts w:ascii="Calibri" w:hAnsi="Calibri" w:cs="Calibri"/>
          <w:sz w:val="20"/>
        </w:rPr>
        <w:t xml:space="preserve"> </w:t>
      </w:r>
      <w:r w:rsidRPr="006F02CA">
        <w:rPr>
          <w:rFonts w:ascii="Calibri" w:hAnsi="Calibri" w:cs="Calibri"/>
          <w:sz w:val="20"/>
        </w:rPr>
        <w:t>nr 2 i 3 na podstawie asygnaty ( lista poboru materiałów pędnych , raport magazynowy obrotu</w:t>
      </w:r>
      <w:r w:rsidR="006F02CA">
        <w:rPr>
          <w:rFonts w:ascii="Calibri" w:hAnsi="Calibri" w:cs="Calibri"/>
          <w:sz w:val="20"/>
        </w:rPr>
        <w:t xml:space="preserve"> </w:t>
      </w:r>
      <w:r w:rsidRPr="006F02CA">
        <w:rPr>
          <w:rFonts w:ascii="Calibri" w:hAnsi="Calibri" w:cs="Calibri"/>
          <w:sz w:val="20"/>
        </w:rPr>
        <w:t>materiałami pędnymi), które zawierają  szczegółowe informacje: wykaz środków transportu, ilość i rodzaj zakupionego paliwa.</w:t>
      </w:r>
    </w:p>
    <w:p w:rsidR="00185E45" w:rsidRDefault="00185E45" w:rsidP="00FA6D35">
      <w:pPr>
        <w:pStyle w:val="Akapitzlist"/>
        <w:numPr>
          <w:ilvl w:val="0"/>
          <w:numId w:val="12"/>
        </w:numPr>
        <w:spacing w:after="0" w:line="240" w:lineRule="auto"/>
        <w:ind w:right="23"/>
        <w:jc w:val="both"/>
        <w:rPr>
          <w:rFonts w:ascii="Calibri" w:hAnsi="Calibri" w:cs="Calibri"/>
          <w:sz w:val="20"/>
        </w:rPr>
      </w:pPr>
      <w:r w:rsidRPr="006F02CA">
        <w:rPr>
          <w:rFonts w:ascii="Calibri" w:hAnsi="Calibri" w:cs="Calibri"/>
          <w:sz w:val="20"/>
        </w:rPr>
        <w:t>W przypadku zwiększenia ilości środków transportu w okresie obowiązywania umowy, Zamawiający</w:t>
      </w:r>
      <w:r w:rsidR="006F02CA">
        <w:rPr>
          <w:rFonts w:ascii="Calibri" w:hAnsi="Calibri" w:cs="Calibri"/>
          <w:sz w:val="20"/>
        </w:rPr>
        <w:t xml:space="preserve"> </w:t>
      </w:r>
      <w:r w:rsidRPr="006F02CA">
        <w:rPr>
          <w:rFonts w:ascii="Calibri" w:hAnsi="Calibri" w:cs="Calibri"/>
          <w:sz w:val="20"/>
        </w:rPr>
        <w:t>zwróci się do Wykonawcy z wnioskiem o wydanie kart/ asygnaty dla kolejnych środków transportu.</w:t>
      </w:r>
    </w:p>
    <w:p w:rsidR="005537CD" w:rsidRPr="006F02CA" w:rsidRDefault="005537CD" w:rsidP="00FA6D35">
      <w:pPr>
        <w:pStyle w:val="Akapitzlist"/>
        <w:numPr>
          <w:ilvl w:val="0"/>
          <w:numId w:val="12"/>
        </w:numPr>
        <w:spacing w:after="0" w:line="240" w:lineRule="auto"/>
        <w:ind w:right="23"/>
        <w:jc w:val="both"/>
        <w:rPr>
          <w:rFonts w:ascii="Calibri" w:hAnsi="Calibri" w:cs="Calibri"/>
          <w:sz w:val="20"/>
        </w:rPr>
      </w:pPr>
      <w:r w:rsidRPr="006F02CA">
        <w:rPr>
          <w:rFonts w:ascii="Calibri" w:eastAsia="Times New Roman" w:hAnsi="Calibri" w:cs="Calibri"/>
          <w:sz w:val="20"/>
          <w:szCs w:val="20"/>
          <w:lang w:eastAsia="pl-PL"/>
        </w:rPr>
        <w:t>Przedmiot umowy zostanie wykonany na warunkach określonych w postanowieniach niniejszej umowy</w:t>
      </w:r>
      <w:r w:rsidR="006F02CA">
        <w:rPr>
          <w:rFonts w:ascii="Calibri" w:eastAsia="Times New Roman" w:hAnsi="Calibri" w:cs="Calibri"/>
          <w:sz w:val="20"/>
          <w:szCs w:val="20"/>
          <w:lang w:eastAsia="pl-PL"/>
        </w:rPr>
        <w:t xml:space="preserve"> </w:t>
      </w:r>
      <w:r w:rsidRPr="006F02CA">
        <w:rPr>
          <w:rFonts w:ascii="Calibri" w:eastAsia="Times New Roman" w:hAnsi="Calibri" w:cs="Calibri"/>
          <w:sz w:val="20"/>
          <w:szCs w:val="20"/>
          <w:lang w:eastAsia="pl-PL"/>
        </w:rPr>
        <w:t>oraz w:</w:t>
      </w:r>
    </w:p>
    <w:p w:rsidR="005537CD" w:rsidRPr="005537CD" w:rsidRDefault="005537CD" w:rsidP="00FA6D35">
      <w:pPr>
        <w:spacing w:after="0" w:line="240" w:lineRule="auto"/>
        <w:ind w:left="540" w:right="-468"/>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a)</w:t>
      </w:r>
      <w:r w:rsidR="00FA6D35">
        <w:rPr>
          <w:rFonts w:ascii="Calibri" w:eastAsia="Times New Roman" w:hAnsi="Calibri" w:cs="Calibri"/>
          <w:sz w:val="20"/>
          <w:szCs w:val="20"/>
          <w:lang w:eastAsia="pl-PL"/>
        </w:rPr>
        <w:t xml:space="preserve"> </w:t>
      </w:r>
      <w:r w:rsidRPr="005537CD">
        <w:rPr>
          <w:rFonts w:ascii="Calibri" w:eastAsia="Times New Roman" w:hAnsi="Calibri" w:cs="Calibri"/>
          <w:sz w:val="20"/>
          <w:szCs w:val="20"/>
          <w:lang w:eastAsia="pl-PL"/>
        </w:rPr>
        <w:t>SIWZ, Opisie przedmiotu zamówienia;</w:t>
      </w:r>
    </w:p>
    <w:p w:rsidR="00FA2118" w:rsidRDefault="005537CD" w:rsidP="001A50E6">
      <w:pPr>
        <w:spacing w:after="0" w:line="240" w:lineRule="auto"/>
        <w:ind w:left="540"/>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b)</w:t>
      </w:r>
      <w:r w:rsidR="00FA6D35">
        <w:rPr>
          <w:rFonts w:ascii="Calibri" w:eastAsia="Times New Roman" w:hAnsi="Calibri" w:cs="Calibri"/>
          <w:sz w:val="20"/>
          <w:szCs w:val="20"/>
          <w:lang w:eastAsia="pl-PL"/>
        </w:rPr>
        <w:t xml:space="preserve"> </w:t>
      </w:r>
      <w:r w:rsidRPr="005537CD">
        <w:rPr>
          <w:rFonts w:ascii="Calibri" w:eastAsia="Times New Roman" w:hAnsi="Calibri" w:cs="Calibri"/>
          <w:sz w:val="20"/>
          <w:szCs w:val="20"/>
          <w:lang w:eastAsia="pl-PL"/>
        </w:rPr>
        <w:t xml:space="preserve"> Złożonej ofercie.</w:t>
      </w: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2</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Obowiązki stron</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Wykonawca zobowiązuje się do wykonywania przedmiotu umowy zgodnie ze złożoną ofertą </w:t>
      </w:r>
      <w:r w:rsidR="004F30AF">
        <w:rPr>
          <w:rFonts w:ascii="Calibri" w:eastAsia="Times New Roman" w:hAnsi="Calibri" w:cs="Calibri"/>
          <w:sz w:val="20"/>
          <w:szCs w:val="20"/>
          <w:lang w:eastAsia="pl-PL"/>
        </w:rPr>
        <w:br/>
      </w:r>
      <w:r w:rsidRPr="005537CD">
        <w:rPr>
          <w:rFonts w:ascii="Calibri" w:eastAsia="Times New Roman" w:hAnsi="Calibri" w:cs="Calibri"/>
          <w:sz w:val="20"/>
          <w:szCs w:val="20"/>
          <w:lang w:eastAsia="pl-PL"/>
        </w:rPr>
        <w:t>i wymaganiami określonymi przez Zamawi</w:t>
      </w:r>
      <w:r w:rsidR="00FA6D35">
        <w:rPr>
          <w:rFonts w:ascii="Calibri" w:eastAsia="Times New Roman" w:hAnsi="Calibri" w:cs="Calibri"/>
          <w:sz w:val="20"/>
          <w:szCs w:val="20"/>
          <w:lang w:eastAsia="pl-PL"/>
        </w:rPr>
        <w:t>ającego, oraz ponosi pełną odpowiedzialność</w:t>
      </w:r>
      <w:r w:rsidRPr="005537CD">
        <w:rPr>
          <w:rFonts w:ascii="Calibri" w:eastAsia="Times New Roman" w:hAnsi="Calibri" w:cs="Calibri"/>
          <w:sz w:val="20"/>
          <w:szCs w:val="20"/>
          <w:lang w:eastAsia="pl-PL"/>
        </w:rPr>
        <w:t xml:space="preserve"> za dotrzymanie oferowanych parametrów </w:t>
      </w:r>
      <w:proofErr w:type="spellStart"/>
      <w:r w:rsidRPr="005537CD">
        <w:rPr>
          <w:rFonts w:ascii="Calibri" w:eastAsia="Times New Roman" w:hAnsi="Calibri" w:cs="Calibri"/>
          <w:sz w:val="20"/>
          <w:szCs w:val="20"/>
          <w:lang w:eastAsia="pl-PL"/>
        </w:rPr>
        <w:t>techniczno</w:t>
      </w:r>
      <w:proofErr w:type="spellEnd"/>
      <w:r w:rsidRPr="005537CD">
        <w:rPr>
          <w:rFonts w:ascii="Calibri" w:eastAsia="Times New Roman" w:hAnsi="Calibri" w:cs="Calibri"/>
          <w:sz w:val="20"/>
          <w:szCs w:val="20"/>
          <w:lang w:eastAsia="pl-PL"/>
        </w:rPr>
        <w:t xml:space="preserve"> -eksploatacyjnych sprzedanych paliw płynnych.</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Zamawiający zobowiązuje się do zapłaty ceny za zatankowane paliwo w termi</w:t>
      </w:r>
      <w:r w:rsidR="00B5578B">
        <w:rPr>
          <w:rFonts w:ascii="Calibri" w:eastAsia="Times New Roman" w:hAnsi="Calibri" w:cs="Calibri"/>
          <w:sz w:val="20"/>
          <w:szCs w:val="20"/>
          <w:lang w:eastAsia="pl-PL"/>
        </w:rPr>
        <w:t>nie, o którym mowa w § 6 ust. 4 umowy.</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W razie wątpliwości Zamawiającego, co do parametrów techniczno-eksploatacyjnych paliw, Zamawiający może żądać od Wykonawcy niezwłocznego dostarczenia dowodów zachowania wymogów jakości sprzedawanych paliw.</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Wykonawca wyda na swój koszt karty w terminie</w:t>
      </w:r>
      <w:r w:rsidR="00FA6D35">
        <w:rPr>
          <w:rFonts w:ascii="Calibri" w:eastAsia="Times New Roman" w:hAnsi="Calibri" w:cs="Calibri"/>
          <w:sz w:val="20"/>
          <w:szCs w:val="20"/>
          <w:lang w:eastAsia="pl-PL"/>
        </w:rPr>
        <w:t xml:space="preserve"> 10 dni od dnia podpisania umowy.</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Wykonawca obowiązany jest każdorazowo w czasie realizacji przedmiotu umowy (tankowania paliwa płynnego) wręczyć kierowcy środka transportu dokument zawierający dane obejmujące: miejsce i datę tankowania, ilość i rodzaj sprzedawanego paliwa płynnego oraz numer rejestracyjny środka transportu.</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W przypadku utraty karty, zgłoszenie tego faktu przez Zamawiającego będzie następowało niezwłocznie w sposób przyjęty przez Strony</w:t>
      </w:r>
      <w:r w:rsidRPr="005537CD">
        <w:rPr>
          <w:rFonts w:ascii="Times New Roman" w:eastAsia="Times New Roman" w:hAnsi="Times New Roman" w:cs="Times New Roman"/>
          <w:sz w:val="24"/>
          <w:szCs w:val="24"/>
          <w:lang w:eastAsia="pl-PL"/>
        </w:rPr>
        <w:t xml:space="preserve"> </w:t>
      </w:r>
      <w:r w:rsidRPr="005537CD">
        <w:rPr>
          <w:rFonts w:ascii="Calibri" w:eastAsia="Times New Roman" w:hAnsi="Calibri" w:cs="Calibri"/>
          <w:sz w:val="20"/>
          <w:szCs w:val="20"/>
          <w:lang w:eastAsia="pl-PL"/>
        </w:rPr>
        <w:t>(jeżeli dotyczy).</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Po zgłoszeniu utraty karty nastąpi natychmiastowa jej blokada, uniemożliwiająca zakup paliwa na podstawie utraconej karty (jeżeli dotyczy).</w:t>
      </w:r>
    </w:p>
    <w:p w:rsidR="005537CD" w:rsidRPr="005537CD" w:rsidRDefault="005537CD" w:rsidP="004F30AF">
      <w:pPr>
        <w:numPr>
          <w:ilvl w:val="0"/>
          <w:numId w:val="8"/>
        </w:num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Od momentu zgłoszenia utraty karty, Wykonawca nie może sprzedawać osobie posługującej się utraconą kartą paliwa na jej podstawie. Cena za tak sprzedane paliwo osobie posługującej się utraconą kartą nie będzie obciążała Zamawiającego (jeżeli dotyczy).</w:t>
      </w:r>
    </w:p>
    <w:p w:rsidR="00982E11" w:rsidRDefault="00982E11" w:rsidP="001A50E6">
      <w:pPr>
        <w:spacing w:after="0" w:line="240" w:lineRule="auto"/>
        <w:rPr>
          <w:rFonts w:ascii="Calibri" w:eastAsia="Times New Roman" w:hAnsi="Calibri" w:cs="Calibri"/>
          <w:sz w:val="20"/>
          <w:szCs w:val="20"/>
          <w:lang w:eastAsia="pl-PL"/>
        </w:rPr>
      </w:pPr>
    </w:p>
    <w:p w:rsidR="002122BA" w:rsidRDefault="002122BA" w:rsidP="004F30AF">
      <w:pPr>
        <w:spacing w:after="0" w:line="240" w:lineRule="auto"/>
        <w:jc w:val="center"/>
        <w:rPr>
          <w:rFonts w:ascii="Calibri" w:eastAsia="Times New Roman" w:hAnsi="Calibri" w:cs="Calibri"/>
          <w:sz w:val="20"/>
          <w:szCs w:val="20"/>
          <w:lang w:eastAsia="pl-PL"/>
        </w:rPr>
      </w:pPr>
    </w:p>
    <w:p w:rsidR="002122BA" w:rsidRDefault="002122BA" w:rsidP="004F30AF">
      <w:pPr>
        <w:spacing w:after="0" w:line="240" w:lineRule="auto"/>
        <w:jc w:val="center"/>
        <w:rPr>
          <w:rFonts w:ascii="Calibri" w:eastAsia="Times New Roman" w:hAnsi="Calibri" w:cs="Calibri"/>
          <w:sz w:val="20"/>
          <w:szCs w:val="20"/>
          <w:lang w:eastAsia="pl-PL"/>
        </w:rPr>
      </w:pPr>
    </w:p>
    <w:p w:rsidR="005537CD" w:rsidRPr="005537CD" w:rsidRDefault="005537CD" w:rsidP="004F30AF">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3</w:t>
      </w:r>
    </w:p>
    <w:p w:rsidR="005537CD" w:rsidRPr="005537CD" w:rsidRDefault="00BA3565" w:rsidP="005537CD">
      <w:pPr>
        <w:spacing w:after="0" w:line="240" w:lineRule="auto"/>
        <w:jc w:val="center"/>
        <w:rPr>
          <w:rFonts w:ascii="Calibri" w:eastAsia="Times New Roman" w:hAnsi="Calibri" w:cs="Calibri"/>
          <w:b/>
          <w:sz w:val="20"/>
          <w:szCs w:val="20"/>
          <w:lang w:eastAsia="pl-PL"/>
        </w:rPr>
      </w:pPr>
      <w:r>
        <w:rPr>
          <w:rFonts w:ascii="Calibri" w:eastAsia="Times New Roman" w:hAnsi="Calibri" w:cs="Calibri"/>
          <w:b/>
          <w:sz w:val="20"/>
          <w:szCs w:val="20"/>
          <w:lang w:eastAsia="pl-PL"/>
        </w:rPr>
        <w:t xml:space="preserve">Termin realizacji </w:t>
      </w:r>
    </w:p>
    <w:p w:rsidR="005537CD" w:rsidRPr="005537CD" w:rsidRDefault="005537CD" w:rsidP="001A50E6">
      <w:pPr>
        <w:tabs>
          <w:tab w:val="left" w:pos="1080"/>
        </w:tabs>
        <w:spacing w:after="0" w:line="240" w:lineRule="auto"/>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Zamówienie należy r</w:t>
      </w:r>
      <w:r w:rsidR="002E05C4">
        <w:rPr>
          <w:rFonts w:ascii="Calibri" w:eastAsia="Times New Roman" w:hAnsi="Calibri" w:cs="Calibri"/>
          <w:sz w:val="20"/>
          <w:szCs w:val="20"/>
          <w:lang w:eastAsia="pl-PL"/>
        </w:rPr>
        <w:t>ealizować w okresie od  dnia podpisania umowy</w:t>
      </w:r>
      <w:r w:rsidR="006F02CA">
        <w:rPr>
          <w:rFonts w:ascii="Calibri" w:eastAsia="Times New Roman" w:hAnsi="Calibri" w:cs="Calibri"/>
          <w:sz w:val="20"/>
          <w:szCs w:val="20"/>
          <w:lang w:eastAsia="pl-PL"/>
        </w:rPr>
        <w:t xml:space="preserve"> jed</w:t>
      </w:r>
      <w:r w:rsidR="00D03592">
        <w:rPr>
          <w:rFonts w:ascii="Calibri" w:eastAsia="Times New Roman" w:hAnsi="Calibri" w:cs="Calibri"/>
          <w:sz w:val="20"/>
          <w:szCs w:val="20"/>
          <w:lang w:eastAsia="pl-PL"/>
        </w:rPr>
        <w:t>nak nie wcześniej niż 01.01.2019</w:t>
      </w:r>
      <w:r w:rsidR="006F02CA">
        <w:rPr>
          <w:rFonts w:ascii="Calibri" w:eastAsia="Times New Roman" w:hAnsi="Calibri" w:cs="Calibri"/>
          <w:sz w:val="20"/>
          <w:szCs w:val="20"/>
          <w:lang w:eastAsia="pl-PL"/>
        </w:rPr>
        <w:t>r.</w:t>
      </w:r>
      <w:r w:rsidR="002E05C4">
        <w:rPr>
          <w:rFonts w:ascii="Calibri" w:eastAsia="Times New Roman" w:hAnsi="Calibri" w:cs="Calibri"/>
          <w:sz w:val="20"/>
          <w:szCs w:val="20"/>
          <w:lang w:eastAsia="pl-PL"/>
        </w:rPr>
        <w:t xml:space="preserve"> </w:t>
      </w:r>
      <w:r w:rsidRPr="005537CD">
        <w:rPr>
          <w:rFonts w:ascii="Calibri" w:eastAsia="Times New Roman" w:hAnsi="Calibri" w:cs="Calibri"/>
          <w:sz w:val="20"/>
          <w:szCs w:val="20"/>
          <w:lang w:eastAsia="pl-PL"/>
        </w:rPr>
        <w:t>do dnia 31.12.201</w:t>
      </w:r>
      <w:r w:rsidR="00D03592">
        <w:rPr>
          <w:rFonts w:ascii="Calibri" w:eastAsia="Times New Roman" w:hAnsi="Calibri" w:cs="Calibri"/>
          <w:sz w:val="20"/>
          <w:szCs w:val="20"/>
          <w:lang w:eastAsia="pl-PL"/>
        </w:rPr>
        <w:t>9</w:t>
      </w:r>
      <w:r w:rsidRPr="005537CD">
        <w:rPr>
          <w:rFonts w:ascii="Calibri" w:eastAsia="Times New Roman" w:hAnsi="Calibri" w:cs="Calibri"/>
          <w:sz w:val="20"/>
          <w:szCs w:val="20"/>
          <w:lang w:eastAsia="pl-PL"/>
        </w:rPr>
        <w:t>r.</w:t>
      </w: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4</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Nadzór</w:t>
      </w:r>
    </w:p>
    <w:p w:rsidR="005537CD" w:rsidRPr="005537CD" w:rsidRDefault="005537CD" w:rsidP="005537CD">
      <w:pPr>
        <w:spacing w:after="0" w:line="240" w:lineRule="auto"/>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Nadzór nad realizacją usług z ramienia Zamawiającego sprawować będzie  p. Aleksandra </w:t>
      </w:r>
      <w:proofErr w:type="spellStart"/>
      <w:r w:rsidRPr="005537CD">
        <w:rPr>
          <w:rFonts w:ascii="Calibri" w:eastAsia="Times New Roman" w:hAnsi="Calibri" w:cs="Calibri"/>
          <w:sz w:val="20"/>
          <w:szCs w:val="20"/>
          <w:lang w:eastAsia="pl-PL"/>
        </w:rPr>
        <w:t>Krz</w:t>
      </w:r>
      <w:r w:rsidR="00B02847">
        <w:rPr>
          <w:rFonts w:ascii="Calibri" w:eastAsia="Times New Roman" w:hAnsi="Calibri" w:cs="Calibri"/>
          <w:sz w:val="20"/>
          <w:szCs w:val="20"/>
          <w:lang w:eastAsia="pl-PL"/>
        </w:rPr>
        <w:t>y</w:t>
      </w:r>
      <w:r w:rsidR="00B5578B">
        <w:rPr>
          <w:rFonts w:ascii="Calibri" w:eastAsia="Times New Roman" w:hAnsi="Calibri" w:cs="Calibri"/>
          <w:sz w:val="20"/>
          <w:szCs w:val="20"/>
          <w:lang w:eastAsia="pl-PL"/>
        </w:rPr>
        <w:t>mieniewska</w:t>
      </w:r>
      <w:proofErr w:type="spellEnd"/>
      <w:r w:rsidR="002122BA">
        <w:rPr>
          <w:rFonts w:ascii="Calibri" w:eastAsia="Times New Roman" w:hAnsi="Calibri" w:cs="Calibri"/>
          <w:sz w:val="20"/>
          <w:szCs w:val="20"/>
          <w:lang w:eastAsia="pl-PL"/>
        </w:rPr>
        <w:t xml:space="preserve">                   tel. </w:t>
      </w:r>
      <w:r w:rsidR="00B5578B">
        <w:rPr>
          <w:rFonts w:ascii="Calibri" w:eastAsia="Times New Roman" w:hAnsi="Calibri" w:cs="Calibri"/>
          <w:sz w:val="20"/>
          <w:szCs w:val="20"/>
          <w:lang w:eastAsia="pl-PL"/>
        </w:rPr>
        <w:t xml:space="preserve"> 61 8593 435 , z ramienia Wykonawcy...........................</w:t>
      </w:r>
      <w:proofErr w:type="spellStart"/>
      <w:r w:rsidR="00B5578B">
        <w:rPr>
          <w:rFonts w:ascii="Calibri" w:eastAsia="Times New Roman" w:hAnsi="Calibri" w:cs="Calibri"/>
          <w:sz w:val="20"/>
          <w:szCs w:val="20"/>
          <w:lang w:eastAsia="pl-PL"/>
        </w:rPr>
        <w:t>tel</w:t>
      </w:r>
      <w:proofErr w:type="spellEnd"/>
      <w:r w:rsidR="00B5578B">
        <w:rPr>
          <w:rFonts w:ascii="Calibri" w:eastAsia="Times New Roman" w:hAnsi="Calibri" w:cs="Calibri"/>
          <w:sz w:val="20"/>
          <w:szCs w:val="20"/>
          <w:lang w:eastAsia="pl-PL"/>
        </w:rPr>
        <w:t>………………………</w:t>
      </w:r>
    </w:p>
    <w:p w:rsidR="005537CD" w:rsidRPr="005537CD" w:rsidRDefault="005537CD" w:rsidP="005537CD">
      <w:pPr>
        <w:spacing w:after="0" w:line="240" w:lineRule="auto"/>
        <w:jc w:val="center"/>
        <w:rPr>
          <w:rFonts w:ascii="Calibri" w:eastAsia="Times New Roman" w:hAnsi="Calibri" w:cs="Calibri"/>
          <w:sz w:val="20"/>
          <w:szCs w:val="20"/>
          <w:lang w:eastAsia="pl-PL"/>
        </w:rPr>
      </w:pP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5</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Wynagrodzenie</w:t>
      </w:r>
    </w:p>
    <w:p w:rsidR="005537CD" w:rsidRPr="00660348" w:rsidRDefault="005537CD" w:rsidP="004F30AF">
      <w:pPr>
        <w:numPr>
          <w:ilvl w:val="0"/>
          <w:numId w:val="6"/>
        </w:numPr>
        <w:tabs>
          <w:tab w:val="clear" w:pos="660"/>
          <w:tab w:val="num" w:pos="284"/>
        </w:tabs>
        <w:overflowPunct w:val="0"/>
        <w:autoSpaceDE w:val="0"/>
        <w:autoSpaceDN w:val="0"/>
        <w:adjustRightInd w:val="0"/>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Strony ustalają, że przez okres obowiązywania umowy Wykonawca zobowiązany jest do sprze</w:t>
      </w:r>
      <w:r w:rsidR="00FA6D35">
        <w:rPr>
          <w:rFonts w:ascii="Calibri" w:eastAsia="Times New Roman" w:hAnsi="Calibri" w:cs="Calibri"/>
          <w:sz w:val="20"/>
          <w:szCs w:val="20"/>
          <w:lang w:eastAsia="pl-PL"/>
        </w:rPr>
        <w:t xml:space="preserve">daży paliw płynnych, </w:t>
      </w:r>
      <w:r w:rsidRPr="005537CD">
        <w:rPr>
          <w:rFonts w:ascii="Calibri" w:eastAsia="Times New Roman" w:hAnsi="Calibri" w:cs="Calibri"/>
          <w:sz w:val="20"/>
          <w:szCs w:val="20"/>
          <w:lang w:eastAsia="pl-PL"/>
        </w:rPr>
        <w:t xml:space="preserve">w jednostkowych cenach obowiązujących w dniu zakupu na danej stacji paliw, z uwzględnieniem </w:t>
      </w:r>
      <w:r>
        <w:rPr>
          <w:rFonts w:ascii="Calibri" w:eastAsia="Times New Roman" w:hAnsi="Calibri" w:cs="Calibri"/>
          <w:b/>
          <w:sz w:val="20"/>
          <w:szCs w:val="20"/>
          <w:lang w:eastAsia="pl-PL"/>
        </w:rPr>
        <w:t xml:space="preserve">stałego rabatu w wysokości </w:t>
      </w:r>
      <w:r w:rsidR="00B02847">
        <w:rPr>
          <w:rFonts w:ascii="Calibri" w:eastAsia="Times New Roman" w:hAnsi="Calibri" w:cs="Calibri"/>
          <w:b/>
          <w:sz w:val="20"/>
          <w:szCs w:val="20"/>
          <w:lang w:eastAsia="pl-PL"/>
        </w:rPr>
        <w:t>………..</w:t>
      </w:r>
      <w:r w:rsidRPr="005537CD">
        <w:rPr>
          <w:rFonts w:ascii="Calibri" w:eastAsia="Times New Roman" w:hAnsi="Calibri" w:cs="Calibri"/>
          <w:b/>
          <w:sz w:val="20"/>
          <w:szCs w:val="20"/>
          <w:lang w:eastAsia="pl-PL"/>
        </w:rPr>
        <w:t>%.</w:t>
      </w:r>
    </w:p>
    <w:p w:rsidR="00B02847" w:rsidRPr="00FA6D35" w:rsidRDefault="005537CD" w:rsidP="005B1118">
      <w:pPr>
        <w:numPr>
          <w:ilvl w:val="0"/>
          <w:numId w:val="6"/>
        </w:numPr>
        <w:tabs>
          <w:tab w:val="clear" w:pos="660"/>
          <w:tab w:val="num" w:pos="284"/>
        </w:tabs>
        <w:overflowPunct w:val="0"/>
        <w:autoSpaceDE w:val="0"/>
        <w:autoSpaceDN w:val="0"/>
        <w:adjustRightInd w:val="0"/>
        <w:spacing w:after="0" w:line="240" w:lineRule="auto"/>
        <w:ind w:left="284" w:hanging="284"/>
        <w:jc w:val="both"/>
        <w:rPr>
          <w:rFonts w:ascii="Calibri" w:eastAsia="Times New Roman" w:hAnsi="Calibri" w:cs="Calibri"/>
          <w:color w:val="000000" w:themeColor="text1"/>
          <w:sz w:val="20"/>
          <w:szCs w:val="20"/>
          <w:lang w:eastAsia="pl-PL"/>
        </w:rPr>
      </w:pPr>
      <w:r w:rsidRPr="00FA6D35">
        <w:rPr>
          <w:rFonts w:ascii="Calibri" w:eastAsia="Times New Roman" w:hAnsi="Calibri" w:cs="Calibri"/>
          <w:color w:val="000000" w:themeColor="text1"/>
          <w:sz w:val="20"/>
          <w:szCs w:val="20"/>
          <w:lang w:eastAsia="pl-PL"/>
        </w:rPr>
        <w:t>Całkowite wynagrodzen</w:t>
      </w:r>
      <w:r w:rsidR="00FA6D35" w:rsidRPr="00FA6D35">
        <w:rPr>
          <w:rFonts w:ascii="Calibri" w:eastAsia="Times New Roman" w:hAnsi="Calibri" w:cs="Calibri"/>
          <w:color w:val="000000" w:themeColor="text1"/>
          <w:sz w:val="20"/>
          <w:szCs w:val="20"/>
          <w:lang w:eastAsia="pl-PL"/>
        </w:rPr>
        <w:t>ie Wykonawcy wynosi:</w:t>
      </w:r>
    </w:p>
    <w:p w:rsidR="00B02847" w:rsidRPr="00FA6D35" w:rsidRDefault="00B02847" w:rsidP="00FA6D35">
      <w:pPr>
        <w:overflowPunct w:val="0"/>
        <w:autoSpaceDE w:val="0"/>
        <w:autoSpaceDN w:val="0"/>
        <w:adjustRightInd w:val="0"/>
        <w:spacing w:after="0" w:line="240" w:lineRule="auto"/>
        <w:ind w:firstLine="284"/>
        <w:rPr>
          <w:rFonts w:ascii="Calibri" w:hAnsi="Calibri" w:cs="Calibri"/>
          <w:color w:val="000000" w:themeColor="text1"/>
          <w:sz w:val="20"/>
          <w:szCs w:val="20"/>
        </w:rPr>
      </w:pPr>
      <w:r w:rsidRPr="00FA6D35">
        <w:rPr>
          <w:rFonts w:ascii="Calibri" w:hAnsi="Calibri" w:cs="Calibri"/>
          <w:b/>
          <w:color w:val="000000" w:themeColor="text1"/>
          <w:sz w:val="20"/>
          <w:szCs w:val="20"/>
        </w:rPr>
        <w:t>Zadanie I</w:t>
      </w:r>
    </w:p>
    <w:p w:rsidR="00FA6D35" w:rsidRDefault="002C4CE0" w:rsidP="00FA6D35">
      <w:pPr>
        <w:overflowPunct w:val="0"/>
        <w:autoSpaceDE w:val="0"/>
        <w:autoSpaceDN w:val="0"/>
        <w:adjustRightInd w:val="0"/>
        <w:spacing w:after="0" w:line="240" w:lineRule="auto"/>
        <w:ind w:firstLine="284"/>
        <w:rPr>
          <w:rFonts w:ascii="Calibri" w:hAnsi="Calibri" w:cs="Calibri"/>
          <w:color w:val="000000"/>
          <w:sz w:val="20"/>
          <w:szCs w:val="20"/>
        </w:rPr>
      </w:pPr>
      <w:r>
        <w:rPr>
          <w:rFonts w:ascii="Calibri" w:hAnsi="Calibri" w:cs="Calibri"/>
          <w:color w:val="000000"/>
          <w:sz w:val="20"/>
          <w:szCs w:val="20"/>
        </w:rPr>
        <w:t>wynagrodzenie</w:t>
      </w:r>
      <w:r w:rsidR="00B02847" w:rsidRPr="00F31666">
        <w:rPr>
          <w:rFonts w:ascii="Calibri" w:hAnsi="Calibri" w:cs="Calibri"/>
          <w:color w:val="000000"/>
          <w:sz w:val="20"/>
          <w:szCs w:val="20"/>
        </w:rPr>
        <w:t xml:space="preserve"> bez podatku VAT …………</w:t>
      </w:r>
      <w:r>
        <w:rPr>
          <w:rFonts w:ascii="Calibri" w:hAnsi="Calibri" w:cs="Calibri"/>
          <w:color w:val="000000"/>
          <w:sz w:val="20"/>
          <w:szCs w:val="20"/>
        </w:rPr>
        <w:t>………zł  podatek VAT: ……… %  wynagrodzenie</w:t>
      </w:r>
      <w:r w:rsidR="00B02847" w:rsidRPr="00F31666">
        <w:rPr>
          <w:rFonts w:ascii="Calibri" w:hAnsi="Calibri" w:cs="Calibri"/>
          <w:color w:val="000000"/>
          <w:sz w:val="20"/>
          <w:szCs w:val="20"/>
        </w:rPr>
        <w:t xml:space="preserve"> ł</w:t>
      </w:r>
      <w:r>
        <w:rPr>
          <w:rFonts w:ascii="Calibri" w:hAnsi="Calibri" w:cs="Calibri"/>
          <w:color w:val="000000"/>
          <w:sz w:val="20"/>
          <w:szCs w:val="20"/>
        </w:rPr>
        <w:t>ączne …………..……</w:t>
      </w:r>
      <w:r w:rsidR="00B02847">
        <w:rPr>
          <w:rFonts w:ascii="Calibri" w:hAnsi="Calibri" w:cs="Calibri"/>
          <w:color w:val="000000"/>
          <w:sz w:val="20"/>
          <w:szCs w:val="20"/>
        </w:rPr>
        <w:t xml:space="preserve"> zł</w:t>
      </w:r>
    </w:p>
    <w:p w:rsidR="00660348" w:rsidRPr="00FA6D35" w:rsidRDefault="00B02847" w:rsidP="00FA6D35">
      <w:pPr>
        <w:overflowPunct w:val="0"/>
        <w:autoSpaceDE w:val="0"/>
        <w:autoSpaceDN w:val="0"/>
        <w:adjustRightInd w:val="0"/>
        <w:spacing w:after="0" w:line="240" w:lineRule="auto"/>
        <w:ind w:firstLine="284"/>
        <w:rPr>
          <w:rFonts w:ascii="Calibri" w:hAnsi="Calibri" w:cs="Calibri"/>
          <w:color w:val="000000"/>
          <w:sz w:val="20"/>
          <w:szCs w:val="20"/>
        </w:rPr>
      </w:pPr>
      <w:r w:rsidRPr="00F31666">
        <w:rPr>
          <w:rFonts w:ascii="Calibri" w:hAnsi="Calibri" w:cs="Calibri"/>
          <w:color w:val="000000"/>
          <w:sz w:val="20"/>
          <w:szCs w:val="20"/>
        </w:rPr>
        <w:t>słownie: ……………………………………………………………………………………………….………………………………… zł</w:t>
      </w:r>
      <w:r w:rsidR="005B1118">
        <w:rPr>
          <w:rFonts w:ascii="Calibri" w:hAnsi="Calibri" w:cs="Calibri"/>
          <w:color w:val="000000"/>
          <w:sz w:val="20"/>
          <w:szCs w:val="20"/>
        </w:rPr>
        <w:t xml:space="preserve"> </w:t>
      </w:r>
    </w:p>
    <w:p w:rsidR="00B02847" w:rsidRPr="008C2308" w:rsidRDefault="00B02847" w:rsidP="00FA6D35">
      <w:pPr>
        <w:overflowPunct w:val="0"/>
        <w:autoSpaceDE w:val="0"/>
        <w:autoSpaceDN w:val="0"/>
        <w:adjustRightInd w:val="0"/>
        <w:spacing w:after="0" w:line="240" w:lineRule="auto"/>
        <w:ind w:firstLine="284"/>
        <w:rPr>
          <w:rFonts w:ascii="Calibri" w:hAnsi="Calibri" w:cs="Calibri"/>
          <w:b/>
          <w:color w:val="000000"/>
          <w:sz w:val="20"/>
          <w:szCs w:val="20"/>
        </w:rPr>
      </w:pPr>
      <w:r w:rsidRPr="008C2308">
        <w:rPr>
          <w:rFonts w:ascii="Calibri" w:hAnsi="Calibri" w:cs="Calibri"/>
          <w:b/>
          <w:color w:val="000000"/>
          <w:sz w:val="20"/>
          <w:szCs w:val="20"/>
        </w:rPr>
        <w:t>Zadanie II</w:t>
      </w:r>
    </w:p>
    <w:p w:rsidR="00B02847" w:rsidRPr="00F31666" w:rsidRDefault="002C4CE0" w:rsidP="00FA6D35">
      <w:pPr>
        <w:overflowPunct w:val="0"/>
        <w:autoSpaceDE w:val="0"/>
        <w:autoSpaceDN w:val="0"/>
        <w:adjustRightInd w:val="0"/>
        <w:spacing w:after="0" w:line="240" w:lineRule="auto"/>
        <w:ind w:firstLine="284"/>
        <w:rPr>
          <w:rFonts w:ascii="Calibri" w:hAnsi="Calibri" w:cs="Calibri"/>
          <w:color w:val="000000"/>
          <w:sz w:val="20"/>
          <w:szCs w:val="20"/>
        </w:rPr>
      </w:pPr>
      <w:r>
        <w:rPr>
          <w:rFonts w:ascii="Calibri" w:hAnsi="Calibri" w:cs="Calibri"/>
          <w:color w:val="000000"/>
          <w:sz w:val="20"/>
          <w:szCs w:val="20"/>
        </w:rPr>
        <w:t>wynagrodzenie bez podatku VAT ……………zł  podatek VAT: ……… %  wynagrodzenie łączne ………………..………</w:t>
      </w:r>
      <w:r w:rsidR="00B02847" w:rsidRPr="00F31666">
        <w:rPr>
          <w:rFonts w:ascii="Calibri" w:hAnsi="Calibri" w:cs="Calibri"/>
          <w:color w:val="000000"/>
          <w:sz w:val="20"/>
          <w:szCs w:val="20"/>
        </w:rPr>
        <w:t xml:space="preserve">zł  </w:t>
      </w:r>
    </w:p>
    <w:p w:rsidR="00B02847" w:rsidRPr="00F31666" w:rsidRDefault="00B02847" w:rsidP="00FA6D35">
      <w:pPr>
        <w:overflowPunct w:val="0"/>
        <w:autoSpaceDE w:val="0"/>
        <w:autoSpaceDN w:val="0"/>
        <w:adjustRightInd w:val="0"/>
        <w:spacing w:after="0" w:line="240" w:lineRule="auto"/>
        <w:ind w:firstLine="284"/>
        <w:rPr>
          <w:rFonts w:ascii="Calibri" w:hAnsi="Calibri" w:cs="Calibri"/>
          <w:color w:val="000000"/>
          <w:sz w:val="20"/>
          <w:szCs w:val="20"/>
        </w:rPr>
      </w:pPr>
      <w:r w:rsidRPr="00F31666">
        <w:rPr>
          <w:rFonts w:ascii="Calibri" w:hAnsi="Calibri" w:cs="Calibri"/>
          <w:color w:val="000000"/>
          <w:sz w:val="20"/>
          <w:szCs w:val="20"/>
        </w:rPr>
        <w:t xml:space="preserve">słownie: ……………………………………………………………………………………………………….………………………… zł </w:t>
      </w:r>
    </w:p>
    <w:p w:rsidR="00B02847" w:rsidRPr="008C2308" w:rsidRDefault="00B02847" w:rsidP="00FA6D35">
      <w:pPr>
        <w:overflowPunct w:val="0"/>
        <w:autoSpaceDE w:val="0"/>
        <w:autoSpaceDN w:val="0"/>
        <w:adjustRightInd w:val="0"/>
        <w:spacing w:after="0" w:line="240" w:lineRule="auto"/>
        <w:ind w:firstLine="284"/>
        <w:rPr>
          <w:rFonts w:ascii="Calibri" w:hAnsi="Calibri" w:cs="Calibri"/>
          <w:b/>
          <w:color w:val="000000"/>
          <w:sz w:val="20"/>
          <w:szCs w:val="20"/>
        </w:rPr>
      </w:pPr>
      <w:r w:rsidRPr="008C2308">
        <w:rPr>
          <w:rFonts w:ascii="Calibri" w:hAnsi="Calibri" w:cs="Calibri"/>
          <w:b/>
          <w:color w:val="000000"/>
          <w:sz w:val="20"/>
          <w:szCs w:val="20"/>
        </w:rPr>
        <w:t>Zadanie III</w:t>
      </w:r>
    </w:p>
    <w:p w:rsidR="00FA6D35" w:rsidRDefault="002C4CE0" w:rsidP="00FA6D35">
      <w:pPr>
        <w:overflowPunct w:val="0"/>
        <w:autoSpaceDE w:val="0"/>
        <w:autoSpaceDN w:val="0"/>
        <w:adjustRightInd w:val="0"/>
        <w:spacing w:after="0" w:line="240" w:lineRule="auto"/>
        <w:ind w:firstLine="284"/>
        <w:rPr>
          <w:rFonts w:ascii="Calibri" w:hAnsi="Calibri" w:cs="Calibri"/>
          <w:color w:val="000000"/>
          <w:sz w:val="20"/>
          <w:szCs w:val="20"/>
        </w:rPr>
      </w:pPr>
      <w:r>
        <w:rPr>
          <w:rFonts w:ascii="Calibri" w:hAnsi="Calibri" w:cs="Calibri"/>
          <w:color w:val="000000"/>
          <w:sz w:val="20"/>
          <w:szCs w:val="20"/>
        </w:rPr>
        <w:t xml:space="preserve">wynagrodzenie bez podatku VAT …………….zł  podatek VAT: ……… %  wynagrodzenie </w:t>
      </w:r>
      <w:r w:rsidR="00B02847" w:rsidRPr="00F31666">
        <w:rPr>
          <w:rFonts w:ascii="Calibri" w:hAnsi="Calibri" w:cs="Calibri"/>
          <w:color w:val="000000"/>
          <w:sz w:val="20"/>
          <w:szCs w:val="20"/>
        </w:rPr>
        <w:t xml:space="preserve"> łą</w:t>
      </w:r>
      <w:r>
        <w:rPr>
          <w:rFonts w:ascii="Calibri" w:hAnsi="Calibri" w:cs="Calibri"/>
          <w:color w:val="000000"/>
          <w:sz w:val="20"/>
          <w:szCs w:val="20"/>
        </w:rPr>
        <w:t>czne …………………..…</w:t>
      </w:r>
      <w:r w:rsidR="00B02847">
        <w:rPr>
          <w:rFonts w:ascii="Calibri" w:hAnsi="Calibri" w:cs="Calibri"/>
          <w:color w:val="000000"/>
          <w:sz w:val="20"/>
          <w:szCs w:val="20"/>
        </w:rPr>
        <w:t>zł</w:t>
      </w:r>
    </w:p>
    <w:p w:rsidR="00B02847" w:rsidRPr="00F31666" w:rsidRDefault="00B02847" w:rsidP="00FA6D35">
      <w:pPr>
        <w:overflowPunct w:val="0"/>
        <w:autoSpaceDE w:val="0"/>
        <w:autoSpaceDN w:val="0"/>
        <w:adjustRightInd w:val="0"/>
        <w:spacing w:after="0" w:line="240" w:lineRule="auto"/>
        <w:ind w:firstLine="284"/>
        <w:rPr>
          <w:rFonts w:ascii="Calibri" w:hAnsi="Calibri" w:cs="Calibri"/>
          <w:color w:val="000000"/>
          <w:sz w:val="20"/>
          <w:szCs w:val="20"/>
        </w:rPr>
      </w:pPr>
      <w:r w:rsidRPr="00F31666">
        <w:rPr>
          <w:rFonts w:ascii="Calibri" w:hAnsi="Calibri" w:cs="Calibri"/>
          <w:color w:val="000000"/>
          <w:sz w:val="20"/>
          <w:szCs w:val="20"/>
        </w:rPr>
        <w:t xml:space="preserve">słownie: ………………………………………………………………………………………………………….……………………… zł </w:t>
      </w:r>
    </w:p>
    <w:p w:rsidR="005537CD" w:rsidRDefault="00B5578B" w:rsidP="004F30AF">
      <w:pPr>
        <w:numPr>
          <w:ilvl w:val="0"/>
          <w:numId w:val="6"/>
        </w:numPr>
        <w:tabs>
          <w:tab w:val="clear" w:pos="660"/>
          <w:tab w:val="num" w:pos="284"/>
        </w:tabs>
        <w:overflowPunct w:val="0"/>
        <w:autoSpaceDE w:val="0"/>
        <w:autoSpaceDN w:val="0"/>
        <w:adjustRightInd w:val="0"/>
        <w:spacing w:after="0" w:line="240" w:lineRule="auto"/>
        <w:ind w:left="284" w:hanging="284"/>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Wynagrodzenie </w:t>
      </w:r>
      <w:r w:rsidR="005537CD" w:rsidRPr="005537CD">
        <w:rPr>
          <w:rFonts w:ascii="Calibri" w:eastAsia="Times New Roman" w:hAnsi="Calibri" w:cs="Calibri"/>
          <w:sz w:val="20"/>
          <w:szCs w:val="20"/>
          <w:lang w:eastAsia="pl-PL"/>
        </w:rPr>
        <w:t>zostanie dos</w:t>
      </w:r>
      <w:r w:rsidR="002C4CE0">
        <w:rPr>
          <w:rFonts w:ascii="Calibri" w:eastAsia="Times New Roman" w:hAnsi="Calibri" w:cs="Calibri"/>
          <w:sz w:val="20"/>
          <w:szCs w:val="20"/>
          <w:lang w:eastAsia="pl-PL"/>
        </w:rPr>
        <w:t>tosowane</w:t>
      </w:r>
      <w:r w:rsidR="005537CD" w:rsidRPr="005537CD">
        <w:rPr>
          <w:rFonts w:ascii="Calibri" w:eastAsia="Times New Roman" w:hAnsi="Calibri" w:cs="Calibri"/>
          <w:sz w:val="20"/>
          <w:szCs w:val="20"/>
          <w:lang w:eastAsia="pl-PL"/>
        </w:rPr>
        <w:t xml:space="preserve"> w przypadku ustawowej zmiany podatku VAT.  </w:t>
      </w:r>
    </w:p>
    <w:p w:rsidR="005537CD" w:rsidRPr="005537CD" w:rsidRDefault="002C4CE0" w:rsidP="004F30AF">
      <w:pPr>
        <w:numPr>
          <w:ilvl w:val="0"/>
          <w:numId w:val="6"/>
        </w:numPr>
        <w:tabs>
          <w:tab w:val="clear" w:pos="660"/>
          <w:tab w:val="num" w:pos="284"/>
        </w:tabs>
        <w:overflowPunct w:val="0"/>
        <w:autoSpaceDE w:val="0"/>
        <w:autoSpaceDN w:val="0"/>
        <w:adjustRightInd w:val="0"/>
        <w:spacing w:after="0" w:line="240" w:lineRule="auto"/>
        <w:ind w:left="284" w:hanging="284"/>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Wynagrodzenie </w:t>
      </w:r>
      <w:r w:rsidR="005537CD" w:rsidRPr="005537CD">
        <w:rPr>
          <w:rFonts w:ascii="Calibri" w:eastAsia="Times New Roman" w:hAnsi="Calibri" w:cs="Calibri"/>
          <w:sz w:val="20"/>
          <w:szCs w:val="20"/>
          <w:lang w:eastAsia="pl-PL"/>
        </w:rPr>
        <w:t>określone przez Wykonawcę w ofercie uwzględniają wszystkie koszty jakie Wykonawca ponosi z tytułu realizacji przedmiotu umowy.</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6</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Warunki płatności</w:t>
      </w:r>
    </w:p>
    <w:p w:rsidR="005537CD" w:rsidRPr="005537CD" w:rsidRDefault="005537CD" w:rsidP="004F30AF">
      <w:pPr>
        <w:numPr>
          <w:ilvl w:val="0"/>
          <w:numId w:val="7"/>
        </w:numPr>
        <w:tabs>
          <w:tab w:val="clear" w:pos="540"/>
          <w:tab w:val="num" w:pos="284"/>
        </w:tabs>
        <w:spacing w:after="0" w:line="240" w:lineRule="auto"/>
        <w:ind w:left="284" w:right="306"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Potwierdzenie wykonania przedmiotu umowy następować będzie na podstawie faktury VAT oraz dołączonego do niej zestawienia, zawierającego następujące dane dla każdego środka transportu:</w:t>
      </w:r>
    </w:p>
    <w:p w:rsidR="005537CD" w:rsidRPr="005537CD" w:rsidRDefault="005537CD" w:rsidP="004F30AF">
      <w:pPr>
        <w:numPr>
          <w:ilvl w:val="3"/>
          <w:numId w:val="1"/>
        </w:numPr>
        <w:spacing w:after="0" w:line="240" w:lineRule="auto"/>
        <w:ind w:left="709" w:right="306" w:hanging="142"/>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miejsca i daty dotyczących zatankowanego paliwa płynnego,</w:t>
      </w:r>
    </w:p>
    <w:p w:rsidR="005537CD" w:rsidRPr="005537CD" w:rsidRDefault="005537CD" w:rsidP="004F30AF">
      <w:pPr>
        <w:numPr>
          <w:ilvl w:val="3"/>
          <w:numId w:val="1"/>
        </w:numPr>
        <w:spacing w:after="0" w:line="240" w:lineRule="auto"/>
        <w:ind w:left="709" w:right="306" w:hanging="142"/>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ilości i rodzaju zatankowanego paliwa płynnego,</w:t>
      </w:r>
    </w:p>
    <w:p w:rsidR="005537CD" w:rsidRPr="005537CD" w:rsidRDefault="005537CD" w:rsidP="004F30AF">
      <w:pPr>
        <w:numPr>
          <w:ilvl w:val="3"/>
          <w:numId w:val="1"/>
        </w:numPr>
        <w:spacing w:after="0" w:line="240" w:lineRule="auto"/>
        <w:ind w:left="709" w:right="306" w:hanging="142"/>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ceny  zatankowanego paliwa płynnego,</w:t>
      </w:r>
    </w:p>
    <w:p w:rsidR="005537CD" w:rsidRPr="005537CD" w:rsidRDefault="005537CD" w:rsidP="004F30AF">
      <w:pPr>
        <w:numPr>
          <w:ilvl w:val="3"/>
          <w:numId w:val="1"/>
        </w:numPr>
        <w:spacing w:after="0" w:line="240" w:lineRule="auto"/>
        <w:ind w:left="709" w:right="306" w:hanging="142"/>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numeru rejestracyjnego środka transportu, który tankował paliwo.</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Faktury wystawiane będą przez Wykonawcę w terminie 7 dni od zakończenia każdego okresu rozliczeniowego określonego w sposób, o którym mowa w ust. 3  i obejmować będą kwotę wynikającą </w:t>
      </w:r>
      <w:r w:rsidR="004F30AF">
        <w:rPr>
          <w:rFonts w:ascii="Calibri" w:eastAsia="Times New Roman" w:hAnsi="Calibri" w:cs="Calibri"/>
          <w:sz w:val="20"/>
          <w:szCs w:val="20"/>
          <w:lang w:eastAsia="pl-PL"/>
        </w:rPr>
        <w:br/>
      </w:r>
      <w:r w:rsidRPr="005537CD">
        <w:rPr>
          <w:rFonts w:ascii="Calibri" w:eastAsia="Times New Roman" w:hAnsi="Calibri" w:cs="Calibri"/>
          <w:sz w:val="20"/>
          <w:szCs w:val="20"/>
          <w:lang w:eastAsia="pl-PL"/>
        </w:rPr>
        <w:t>z ilości faktycznie sprzedanego paliwa za ten okres, obliczoną zgodnie z  § 5 ust.1</w:t>
      </w:r>
      <w:r w:rsidR="007F7002">
        <w:rPr>
          <w:rFonts w:ascii="Calibri" w:eastAsia="Times New Roman" w:hAnsi="Calibri" w:cs="Calibri"/>
          <w:sz w:val="20"/>
          <w:szCs w:val="20"/>
          <w:lang w:eastAsia="pl-PL"/>
        </w:rPr>
        <w:t>.</w:t>
      </w:r>
    </w:p>
    <w:p w:rsidR="007F7002" w:rsidRPr="007F7002" w:rsidRDefault="007F7002" w:rsidP="007F7002">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7F7002">
        <w:rPr>
          <w:rFonts w:ascii="Calibri" w:eastAsia="Times New Roman" w:hAnsi="Calibri" w:cs="Calibri"/>
          <w:sz w:val="20"/>
          <w:szCs w:val="20"/>
          <w:lang w:eastAsia="pl-PL"/>
        </w:rPr>
        <w:t>Faktura winna być wystawiona na Zamawiającego: Powiat Poznański Zarząd Dróg Powiatowych w Poznaniu,</w:t>
      </w:r>
      <w:r>
        <w:rPr>
          <w:rFonts w:ascii="Calibri" w:eastAsia="Times New Roman" w:hAnsi="Calibri" w:cs="Calibri"/>
          <w:sz w:val="20"/>
          <w:szCs w:val="20"/>
          <w:lang w:eastAsia="pl-PL"/>
        </w:rPr>
        <w:t xml:space="preserve"> </w:t>
      </w:r>
      <w:r w:rsidRPr="007F7002">
        <w:rPr>
          <w:rFonts w:ascii="Calibri" w:eastAsia="Times New Roman" w:hAnsi="Calibri" w:cs="Calibri"/>
          <w:sz w:val="20"/>
          <w:szCs w:val="20"/>
          <w:lang w:eastAsia="pl-PL"/>
        </w:rPr>
        <w:t>ul. Zielona 8, 6</w:t>
      </w:r>
      <w:r>
        <w:rPr>
          <w:rFonts w:ascii="Calibri" w:eastAsia="Times New Roman" w:hAnsi="Calibri" w:cs="Calibri"/>
          <w:sz w:val="20"/>
          <w:szCs w:val="20"/>
          <w:lang w:eastAsia="pl-PL"/>
        </w:rPr>
        <w:t>1-851 Poznań, NIP 781-184-07-66.</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Ustala się następujące okresy rozliczeniowe: od 1 do 15 dnia każdego miesiąca i od 16 do ostatniego dnia każdego miesiąca.</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Zamawiający zobowiązuje się do zapłaty ceny za sprzedane paliwa płynne na podstawie faktury VAT, przelewem na wskazane w niej konto </w:t>
      </w:r>
      <w:r w:rsidR="00FA6D35">
        <w:rPr>
          <w:rFonts w:ascii="Calibri" w:eastAsia="Times New Roman" w:hAnsi="Calibri" w:cs="Calibri"/>
          <w:sz w:val="20"/>
          <w:szCs w:val="20"/>
          <w:lang w:eastAsia="pl-PL"/>
        </w:rPr>
        <w:t>Wykonawcy, w terminie do 30</w:t>
      </w:r>
      <w:r w:rsidRPr="005537CD">
        <w:rPr>
          <w:rFonts w:ascii="Calibri" w:eastAsia="Times New Roman" w:hAnsi="Calibri" w:cs="Calibri"/>
          <w:sz w:val="20"/>
          <w:szCs w:val="20"/>
          <w:lang w:eastAsia="pl-PL"/>
        </w:rPr>
        <w:t xml:space="preserve"> dni od daty doręczenia prawidłowo wystawionej faktury VAT na podstawie zaakceptowanego zestawienia o którym mowa w § 6 ust. 1.</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Jeżeli faktura VAT wystawiona jest nieprawidłowo, termin, o którym mowa w ust. 4 biegnie od dnia doręczenia Kupującemu „faktury korygującej”.</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Za datę zapłaty uważa się dzień obciążenia rachunku bankowego Zamawiającego.</w:t>
      </w:r>
    </w:p>
    <w:p w:rsid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Zamawiający upoważnia Wykonawcę do wystawiania faktur VAT bez jego podpisu. </w:t>
      </w:r>
    </w:p>
    <w:p w:rsidR="005537CD" w:rsidRPr="005537CD" w:rsidRDefault="005537CD" w:rsidP="004F30AF">
      <w:pPr>
        <w:numPr>
          <w:ilvl w:val="0"/>
          <w:numId w:val="7"/>
        </w:numPr>
        <w:tabs>
          <w:tab w:val="clear" w:pos="540"/>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Strony umowy wyłączają możliwość przelewu wierzytelności wynikających z umowy na osoby trzecie.</w:t>
      </w:r>
    </w:p>
    <w:p w:rsidR="005537CD" w:rsidRPr="005537CD" w:rsidRDefault="005537CD" w:rsidP="005537CD">
      <w:pPr>
        <w:spacing w:after="0" w:line="240" w:lineRule="auto"/>
        <w:ind w:left="540"/>
        <w:jc w:val="both"/>
        <w:rPr>
          <w:rFonts w:ascii="Calibri" w:eastAsia="Times New Roman" w:hAnsi="Calibri" w:cs="Calibri"/>
          <w:sz w:val="20"/>
          <w:szCs w:val="20"/>
          <w:lang w:eastAsia="pl-PL"/>
        </w:rPr>
      </w:pP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  </w:t>
      </w: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7</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Kary umowne</w:t>
      </w:r>
    </w:p>
    <w:p w:rsidR="005537CD" w:rsidRPr="005537CD" w:rsidRDefault="005537CD" w:rsidP="005537CD">
      <w:pPr>
        <w:numPr>
          <w:ilvl w:val="6"/>
          <w:numId w:val="2"/>
        </w:numPr>
        <w:tabs>
          <w:tab w:val="left" w:pos="426"/>
        </w:tabs>
        <w:spacing w:after="0" w:line="240" w:lineRule="auto"/>
        <w:ind w:left="426" w:right="-34"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Wykonawca zapłaci Zamawiającemu karę umowną za odstąpienie od umowy przez którąkolwiek ze stron, </w:t>
      </w:r>
      <w:r w:rsidRPr="005537CD">
        <w:rPr>
          <w:rFonts w:ascii="Calibri" w:eastAsia="Times New Roman" w:hAnsi="Calibri" w:cs="Calibri"/>
          <w:sz w:val="20"/>
          <w:szCs w:val="20"/>
          <w:lang w:eastAsia="pl-PL"/>
        </w:rPr>
        <w:br/>
        <w:t xml:space="preserve">z przyczyn, za które ponosi odpowiedzialność Wykonawca w wysokości 10% </w:t>
      </w:r>
      <w:r w:rsidR="00F8143B">
        <w:rPr>
          <w:rFonts w:ascii="Calibri" w:eastAsia="Times New Roman" w:hAnsi="Calibri" w:cs="Calibri"/>
          <w:sz w:val="20"/>
          <w:szCs w:val="20"/>
          <w:lang w:eastAsia="pl-PL"/>
        </w:rPr>
        <w:t>ceny łącznej brutto określonej w § 5 ust. 2</w:t>
      </w:r>
      <w:r w:rsidRPr="005537CD">
        <w:rPr>
          <w:rFonts w:ascii="Calibri" w:eastAsia="Times New Roman" w:hAnsi="Calibri" w:cs="Calibri"/>
          <w:sz w:val="20"/>
          <w:szCs w:val="20"/>
          <w:lang w:eastAsia="pl-PL"/>
        </w:rPr>
        <w:t xml:space="preserve">;  </w:t>
      </w:r>
    </w:p>
    <w:p w:rsidR="005537CD" w:rsidRPr="005537CD" w:rsidRDefault="005537CD" w:rsidP="005537CD">
      <w:pPr>
        <w:numPr>
          <w:ilvl w:val="6"/>
          <w:numId w:val="2"/>
        </w:numPr>
        <w:tabs>
          <w:tab w:val="left" w:pos="426"/>
        </w:tabs>
        <w:spacing w:after="0" w:line="240" w:lineRule="auto"/>
        <w:ind w:left="426" w:right="-34"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Wykonawca zapłaci Zamawiającemu karę umowną w terminie 10 dni od daty wystąpienia przez Zamawiającego z żądaniem zapłacenia kary. W zapłacie Zamawiający może potrącić należną mu karę </w:t>
      </w:r>
      <w:r w:rsidR="007E797A">
        <w:rPr>
          <w:rFonts w:ascii="Calibri" w:eastAsia="Times New Roman" w:hAnsi="Calibri" w:cs="Calibri"/>
          <w:sz w:val="20"/>
          <w:szCs w:val="20"/>
          <w:lang w:eastAsia="pl-PL"/>
        </w:rPr>
        <w:br/>
      </w:r>
      <w:r w:rsidRPr="005537CD">
        <w:rPr>
          <w:rFonts w:ascii="Calibri" w:eastAsia="Times New Roman" w:hAnsi="Calibri" w:cs="Calibri"/>
          <w:sz w:val="20"/>
          <w:szCs w:val="20"/>
          <w:lang w:eastAsia="pl-PL"/>
        </w:rPr>
        <w:t xml:space="preserve">z dowolnej należności przysługującej Wykonawcy względem Zamawiającego.      </w:t>
      </w:r>
    </w:p>
    <w:p w:rsidR="005537CD" w:rsidRPr="005537CD" w:rsidRDefault="005537CD" w:rsidP="005537CD">
      <w:pPr>
        <w:numPr>
          <w:ilvl w:val="6"/>
          <w:numId w:val="2"/>
        </w:numPr>
        <w:tabs>
          <w:tab w:val="left" w:pos="426"/>
        </w:tabs>
        <w:spacing w:after="0" w:line="240" w:lineRule="auto"/>
        <w:ind w:left="426" w:right="-34"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Zamawiający zapłaci Wykonawcy karę umowną za odstąpienie od umowy przez Wykonawcę, z przyczyn, za które odpowiedzialność ponosi Zamawiający w wysokości  10% </w:t>
      </w:r>
      <w:r w:rsidR="00F8143B">
        <w:rPr>
          <w:rFonts w:ascii="Calibri" w:eastAsia="Times New Roman" w:hAnsi="Calibri" w:cs="Calibri"/>
          <w:sz w:val="20"/>
          <w:szCs w:val="20"/>
          <w:lang w:eastAsia="pl-PL"/>
        </w:rPr>
        <w:t xml:space="preserve"> ceny łącznej brutto </w:t>
      </w:r>
      <w:r w:rsidR="00EF21C7">
        <w:rPr>
          <w:rFonts w:ascii="Calibri" w:eastAsia="Times New Roman" w:hAnsi="Calibri" w:cs="Calibri"/>
          <w:sz w:val="20"/>
          <w:szCs w:val="20"/>
          <w:lang w:eastAsia="pl-PL"/>
        </w:rPr>
        <w:t xml:space="preserve"> określonej w § 5 ust.2</w:t>
      </w:r>
      <w:r w:rsidRPr="005537CD">
        <w:rPr>
          <w:rFonts w:ascii="Calibri" w:eastAsia="Times New Roman" w:hAnsi="Calibri" w:cs="Calibri"/>
          <w:sz w:val="20"/>
          <w:szCs w:val="20"/>
          <w:lang w:eastAsia="pl-PL"/>
        </w:rPr>
        <w:t>, chyba, że zaistniały okoliczności powodujące, że wykonanie umowy nie leży w interesie publicznym, czego nie można było przewidzieć w chwili zawarcia umowy.</w:t>
      </w:r>
    </w:p>
    <w:p w:rsidR="005537CD" w:rsidRPr="005537CD" w:rsidRDefault="005537CD" w:rsidP="005537CD">
      <w:pPr>
        <w:numPr>
          <w:ilvl w:val="6"/>
          <w:numId w:val="2"/>
        </w:numPr>
        <w:tabs>
          <w:tab w:val="left" w:pos="426"/>
        </w:tabs>
        <w:spacing w:after="0" w:line="240" w:lineRule="auto"/>
        <w:ind w:left="426" w:right="-34"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Strony zastrzegają sobie prawo do dochodzenia odszkodowania uzupełniającego przenoszącego wartość kar umownych do  wysokości rzeczywiście poniesionej szkody.</w:t>
      </w:r>
    </w:p>
    <w:p w:rsidR="005537CD" w:rsidRPr="005537CD" w:rsidRDefault="005537CD" w:rsidP="005537CD">
      <w:pPr>
        <w:spacing w:after="0" w:line="240" w:lineRule="auto"/>
        <w:rPr>
          <w:rFonts w:ascii="Calibri" w:eastAsia="Times New Roman" w:hAnsi="Calibri" w:cs="Calibri"/>
          <w:sz w:val="20"/>
          <w:szCs w:val="20"/>
          <w:lang w:eastAsia="pl-PL"/>
        </w:rPr>
      </w:pPr>
      <w:r w:rsidRPr="005537CD">
        <w:rPr>
          <w:rFonts w:ascii="Calibri" w:eastAsia="Times New Roman" w:hAnsi="Calibri" w:cs="Calibri"/>
          <w:color w:val="FF0000"/>
          <w:sz w:val="20"/>
          <w:szCs w:val="20"/>
          <w:lang w:eastAsia="pl-PL"/>
        </w:rPr>
        <w:t xml:space="preserve">                                  </w:t>
      </w:r>
      <w:r w:rsidRPr="005537CD">
        <w:rPr>
          <w:rFonts w:ascii="Calibri" w:eastAsia="Times New Roman" w:hAnsi="Calibri" w:cs="Calibri"/>
          <w:color w:val="FF0000"/>
          <w:sz w:val="20"/>
          <w:szCs w:val="20"/>
          <w:lang w:eastAsia="pl-PL"/>
        </w:rPr>
        <w:tab/>
      </w:r>
      <w:r w:rsidRPr="005537CD">
        <w:rPr>
          <w:rFonts w:ascii="Calibri" w:eastAsia="Times New Roman" w:hAnsi="Calibri" w:cs="Calibri"/>
          <w:color w:val="FF0000"/>
          <w:sz w:val="20"/>
          <w:szCs w:val="20"/>
          <w:lang w:eastAsia="pl-PL"/>
        </w:rPr>
        <w:tab/>
      </w:r>
      <w:r w:rsidRPr="005537CD">
        <w:rPr>
          <w:rFonts w:ascii="Calibri" w:eastAsia="Times New Roman" w:hAnsi="Calibri" w:cs="Calibri"/>
          <w:color w:val="FF0000"/>
          <w:sz w:val="20"/>
          <w:szCs w:val="20"/>
          <w:lang w:eastAsia="pl-PL"/>
        </w:rPr>
        <w:tab/>
        <w:t xml:space="preserve">    </w:t>
      </w:r>
      <w:r w:rsidRPr="005537CD">
        <w:rPr>
          <w:rFonts w:ascii="Calibri" w:eastAsia="Times New Roman" w:hAnsi="Calibri" w:cs="Calibri"/>
          <w:sz w:val="20"/>
          <w:szCs w:val="20"/>
          <w:lang w:eastAsia="pl-PL"/>
        </w:rPr>
        <w:t xml:space="preserve">                                                                                                </w:t>
      </w:r>
    </w:p>
    <w:p w:rsidR="005537CD" w:rsidRPr="005537CD" w:rsidRDefault="005537CD" w:rsidP="005537CD">
      <w:pPr>
        <w:tabs>
          <w:tab w:val="left" w:pos="9540"/>
        </w:tabs>
        <w:spacing w:after="0" w:line="240" w:lineRule="auto"/>
        <w:ind w:right="-468"/>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8</w:t>
      </w:r>
    </w:p>
    <w:p w:rsidR="005537CD" w:rsidRPr="005537CD" w:rsidRDefault="005537CD" w:rsidP="005537CD">
      <w:pPr>
        <w:tabs>
          <w:tab w:val="left" w:pos="9540"/>
        </w:tabs>
        <w:spacing w:after="0" w:line="240" w:lineRule="auto"/>
        <w:ind w:right="-468"/>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Odstąpienie od umowy</w:t>
      </w:r>
    </w:p>
    <w:p w:rsidR="005537CD" w:rsidRPr="005537CD" w:rsidRDefault="005537CD" w:rsidP="005537CD">
      <w:pPr>
        <w:spacing w:after="0" w:line="240" w:lineRule="auto"/>
        <w:ind w:right="23"/>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1. Zamawiający zastrzega sobie możliwość odstąpienia od umowy :</w:t>
      </w:r>
    </w:p>
    <w:p w:rsidR="005537CD" w:rsidRPr="005537CD" w:rsidRDefault="002C4CE0" w:rsidP="005537CD">
      <w:pPr>
        <w:numPr>
          <w:ilvl w:val="0"/>
          <w:numId w:val="4"/>
        </w:numPr>
        <w:autoSpaceDN w:val="0"/>
        <w:spacing w:after="0" w:line="240" w:lineRule="auto"/>
        <w:ind w:left="360" w:right="23" w:hanging="180"/>
        <w:jc w:val="both"/>
        <w:rPr>
          <w:rFonts w:ascii="Calibri" w:eastAsia="Times New Roman" w:hAnsi="Calibri" w:cs="Calibri"/>
          <w:sz w:val="20"/>
          <w:szCs w:val="20"/>
          <w:lang w:eastAsia="pl-PL"/>
        </w:rPr>
      </w:pPr>
      <w:r>
        <w:rPr>
          <w:rFonts w:ascii="Calibri" w:eastAsia="Times New Roman" w:hAnsi="Calibri" w:cs="Calibri"/>
          <w:sz w:val="20"/>
          <w:szCs w:val="20"/>
          <w:lang w:eastAsia="pl-PL"/>
        </w:rPr>
        <w:t>na</w:t>
      </w:r>
      <w:r w:rsidR="005537CD" w:rsidRPr="005537CD">
        <w:rPr>
          <w:rFonts w:ascii="Calibri" w:eastAsia="Times New Roman" w:hAnsi="Calibri" w:cs="Calibri"/>
          <w:sz w:val="20"/>
          <w:szCs w:val="20"/>
          <w:lang w:eastAsia="pl-PL"/>
        </w:rPr>
        <w:t xml:space="preserve"> warunkach określonych w art. 145 ustawy – Prawo zamówień publicznych,</w:t>
      </w:r>
    </w:p>
    <w:p w:rsidR="005537CD" w:rsidRPr="005537CD" w:rsidRDefault="005537CD" w:rsidP="005537CD">
      <w:pPr>
        <w:numPr>
          <w:ilvl w:val="0"/>
          <w:numId w:val="4"/>
        </w:numPr>
        <w:spacing w:after="0" w:line="240" w:lineRule="auto"/>
        <w:ind w:left="360" w:right="23" w:hanging="180"/>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 przypadku </w:t>
      </w:r>
      <w:r w:rsidR="00B5578B">
        <w:rPr>
          <w:rFonts w:ascii="Calibri" w:eastAsia="Times New Roman" w:hAnsi="Calibri" w:cs="Calibri"/>
          <w:sz w:val="20"/>
          <w:szCs w:val="20"/>
          <w:lang w:eastAsia="pl-PL"/>
        </w:rPr>
        <w:t>braku świadczenia dostawy powyżej 3 dni,</w:t>
      </w:r>
    </w:p>
    <w:p w:rsidR="005537CD" w:rsidRPr="005537CD" w:rsidRDefault="005537CD" w:rsidP="005537CD">
      <w:pPr>
        <w:numPr>
          <w:ilvl w:val="0"/>
          <w:numId w:val="4"/>
        </w:numPr>
        <w:spacing w:after="0" w:line="240" w:lineRule="auto"/>
        <w:ind w:left="360" w:right="23" w:hanging="180"/>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 sytuacjach określonych </w:t>
      </w:r>
      <w:r w:rsidR="00BA6331">
        <w:rPr>
          <w:rFonts w:ascii="Calibri" w:eastAsia="Times New Roman" w:hAnsi="Calibri" w:cs="Calibri"/>
          <w:sz w:val="20"/>
          <w:szCs w:val="20"/>
          <w:lang w:eastAsia="pl-PL"/>
        </w:rPr>
        <w:t>w kodeksie cywilnym,</w:t>
      </w:r>
    </w:p>
    <w:p w:rsidR="005537CD" w:rsidRPr="005537CD" w:rsidRDefault="005537CD" w:rsidP="005537CD">
      <w:pPr>
        <w:numPr>
          <w:ilvl w:val="0"/>
          <w:numId w:val="2"/>
        </w:numPr>
        <w:tabs>
          <w:tab w:val="left" w:pos="142"/>
          <w:tab w:val="num" w:pos="284"/>
        </w:tabs>
        <w:spacing w:after="0" w:line="240" w:lineRule="auto"/>
        <w:ind w:left="284" w:right="23"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Wykonawcy przysługuje prawo do odstąpienia od umowy jeżeli Zamawiający zawiadomi Wykonawcę, że nie będzie mógł spełnić swoich zobowiązań umownych wobec Wykonawcy.</w:t>
      </w:r>
    </w:p>
    <w:p w:rsidR="005537CD" w:rsidRPr="005537CD" w:rsidRDefault="005537CD" w:rsidP="005537CD">
      <w:pPr>
        <w:numPr>
          <w:ilvl w:val="0"/>
          <w:numId w:val="2"/>
        </w:numPr>
        <w:tabs>
          <w:tab w:val="left" w:pos="142"/>
          <w:tab w:val="num" w:pos="284"/>
        </w:tabs>
        <w:spacing w:after="0" w:line="240" w:lineRule="auto"/>
        <w:ind w:left="284" w:right="23"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Odstąpienie od umowy powinno nastąpić w formie pisemnej pod rygorem nieważności takiego oświadczenia i musi zawierać uzasadnienie.</w:t>
      </w:r>
      <w:r w:rsidR="005B1118">
        <w:rPr>
          <w:rFonts w:ascii="Calibri" w:eastAsia="Times New Roman" w:hAnsi="Calibri" w:cs="Calibri"/>
          <w:sz w:val="20"/>
          <w:szCs w:val="20"/>
          <w:lang w:eastAsia="pl-PL"/>
        </w:rPr>
        <w:t xml:space="preserve"> </w:t>
      </w:r>
      <w:r w:rsidR="005B1118" w:rsidRPr="005B1118">
        <w:rPr>
          <w:rFonts w:ascii="Calibri" w:eastAsia="Times New Roman" w:hAnsi="Calibri" w:cs="Calibri"/>
          <w:sz w:val="20"/>
          <w:szCs w:val="20"/>
          <w:lang w:eastAsia="pl-PL"/>
        </w:rPr>
        <w:t>Zamawiający może złożyć takie oświadcz</w:t>
      </w:r>
      <w:r w:rsidR="00B5578B">
        <w:rPr>
          <w:rFonts w:ascii="Calibri" w:eastAsia="Times New Roman" w:hAnsi="Calibri" w:cs="Calibri"/>
          <w:sz w:val="20"/>
          <w:szCs w:val="20"/>
          <w:lang w:eastAsia="pl-PL"/>
        </w:rPr>
        <w:t>enie w terminie 30 dni</w:t>
      </w:r>
      <w:r w:rsidR="005B1118" w:rsidRPr="005B1118">
        <w:rPr>
          <w:rFonts w:ascii="Calibri" w:eastAsia="Times New Roman" w:hAnsi="Calibri" w:cs="Calibri"/>
          <w:sz w:val="20"/>
          <w:szCs w:val="20"/>
          <w:lang w:eastAsia="pl-PL"/>
        </w:rPr>
        <w:t xml:space="preserve"> od powzięcia informacji o przyczynach stanowiących podstawę odstąpienia.</w:t>
      </w:r>
    </w:p>
    <w:p w:rsidR="005537CD" w:rsidRPr="005537CD" w:rsidRDefault="005537CD" w:rsidP="005537CD">
      <w:pPr>
        <w:numPr>
          <w:ilvl w:val="0"/>
          <w:numId w:val="2"/>
        </w:numPr>
        <w:tabs>
          <w:tab w:val="left" w:pos="142"/>
          <w:tab w:val="num" w:pos="284"/>
        </w:tabs>
        <w:spacing w:after="0" w:line="240" w:lineRule="auto"/>
        <w:ind w:left="284" w:right="23"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Zamawiający w razie odstąpienia od umowy z przyczyn, za które Wykonawca nie odpowiada zapłaci wynagrodzenie za dostawy, które zostały wykonane do dnia odstąpienia.</w:t>
      </w:r>
    </w:p>
    <w:p w:rsidR="004F30AF" w:rsidRPr="005537CD" w:rsidRDefault="004F30AF" w:rsidP="007E797A">
      <w:pPr>
        <w:spacing w:after="0" w:line="240" w:lineRule="auto"/>
        <w:rPr>
          <w:rFonts w:ascii="Calibri" w:eastAsia="Times New Roman" w:hAnsi="Calibri" w:cs="Calibri"/>
          <w:sz w:val="20"/>
          <w:szCs w:val="20"/>
          <w:lang w:eastAsia="pl-PL"/>
        </w:rPr>
      </w:pP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9</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Spory</w:t>
      </w:r>
    </w:p>
    <w:p w:rsidR="007E797A" w:rsidRPr="005537CD" w:rsidRDefault="005537CD" w:rsidP="004F30AF">
      <w:pPr>
        <w:spacing w:after="0" w:line="240" w:lineRule="auto"/>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Wszelkie kwestie sporne mogące wyniknąć w związku z realizacją niniejszej umowy będą rozstrzygane przez  właściwy Sąd w Poznaniu. </w:t>
      </w: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10</w:t>
      </w:r>
    </w:p>
    <w:p w:rsid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Zmiany umowy</w:t>
      </w:r>
    </w:p>
    <w:p w:rsidR="003B601C" w:rsidRPr="003B601C" w:rsidRDefault="00B5578B" w:rsidP="003B601C">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Zmiany umowy wymagają dla swej ważności formy pisemnego aneksu.</w:t>
      </w:r>
    </w:p>
    <w:p w:rsidR="003B601C" w:rsidRPr="003B601C" w:rsidRDefault="003B601C" w:rsidP="003B601C">
      <w:pPr>
        <w:spacing w:after="0" w:line="240" w:lineRule="auto"/>
        <w:rPr>
          <w:rFonts w:ascii="Calibri" w:eastAsia="Times New Roman" w:hAnsi="Calibri" w:cs="Calibri"/>
          <w:sz w:val="20"/>
          <w:szCs w:val="20"/>
          <w:lang w:eastAsia="pl-PL"/>
        </w:rPr>
      </w:pPr>
    </w:p>
    <w:p w:rsidR="005537CD" w:rsidRPr="005537CD" w:rsidRDefault="005537CD" w:rsidP="005537CD">
      <w:pPr>
        <w:spacing w:after="0" w:line="240" w:lineRule="auto"/>
        <w:jc w:val="center"/>
        <w:rPr>
          <w:rFonts w:ascii="Calibri" w:eastAsia="Times New Roman" w:hAnsi="Calibri" w:cs="Calibri"/>
          <w:sz w:val="20"/>
          <w:szCs w:val="20"/>
          <w:lang w:eastAsia="pl-PL"/>
        </w:rPr>
      </w:pPr>
      <w:r w:rsidRPr="005537CD">
        <w:rPr>
          <w:rFonts w:ascii="Calibri" w:eastAsia="Times New Roman" w:hAnsi="Calibri" w:cs="Calibri"/>
          <w:sz w:val="20"/>
          <w:szCs w:val="20"/>
          <w:lang w:eastAsia="pl-PL"/>
        </w:rPr>
        <w:sym w:font="Arial" w:char="00A7"/>
      </w:r>
      <w:r w:rsidRPr="005537CD">
        <w:rPr>
          <w:rFonts w:ascii="Calibri" w:eastAsia="Times New Roman" w:hAnsi="Calibri" w:cs="Calibri"/>
          <w:sz w:val="20"/>
          <w:szCs w:val="20"/>
          <w:lang w:eastAsia="pl-PL"/>
        </w:rPr>
        <w:t xml:space="preserve"> 11</w:t>
      </w: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Postanowienia końcowe</w:t>
      </w:r>
    </w:p>
    <w:p w:rsidR="005537CD" w:rsidRPr="005537CD" w:rsidRDefault="005537CD" w:rsidP="005537CD">
      <w:pPr>
        <w:numPr>
          <w:ilvl w:val="2"/>
          <w:numId w:val="3"/>
        </w:numPr>
        <w:tabs>
          <w:tab w:val="num" w:pos="284"/>
        </w:tabs>
        <w:spacing w:after="0" w:line="240" w:lineRule="auto"/>
        <w:ind w:left="426"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W sprawach nie unormowanych niniejszą  umową, będą miały  zastosowanie przepisy kodeksu cywilnego </w:t>
      </w:r>
      <w:r w:rsidR="004F30AF">
        <w:rPr>
          <w:rFonts w:ascii="Calibri" w:eastAsia="Times New Roman" w:hAnsi="Calibri" w:cs="Calibri"/>
          <w:sz w:val="20"/>
          <w:szCs w:val="20"/>
          <w:lang w:eastAsia="pl-PL"/>
        </w:rPr>
        <w:br/>
      </w:r>
      <w:r w:rsidRPr="005537CD">
        <w:rPr>
          <w:rFonts w:ascii="Calibri" w:eastAsia="Times New Roman" w:hAnsi="Calibri" w:cs="Calibri"/>
          <w:sz w:val="20"/>
          <w:szCs w:val="20"/>
          <w:lang w:eastAsia="pl-PL"/>
        </w:rPr>
        <w:t>i ustawy z dnia 29 stycznia 2004 r. - Prawo zamówień publicznych.</w:t>
      </w:r>
    </w:p>
    <w:p w:rsidR="002C4CE0" w:rsidRPr="003B601C" w:rsidRDefault="005537CD" w:rsidP="003B601C">
      <w:pPr>
        <w:numPr>
          <w:ilvl w:val="2"/>
          <w:numId w:val="3"/>
        </w:numPr>
        <w:tabs>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5537CD" w:rsidRPr="005537CD" w:rsidRDefault="005537CD" w:rsidP="005537CD">
      <w:pPr>
        <w:spacing w:after="0" w:line="240" w:lineRule="auto"/>
        <w:ind w:left="180" w:hanging="180"/>
        <w:jc w:val="both"/>
        <w:rPr>
          <w:rFonts w:ascii="Calibri" w:eastAsia="Times New Roman" w:hAnsi="Calibri" w:cs="Calibri"/>
          <w:sz w:val="20"/>
          <w:szCs w:val="20"/>
          <w:u w:val="single"/>
          <w:lang w:eastAsia="pl-PL"/>
        </w:rPr>
      </w:pPr>
      <w:r w:rsidRPr="005537CD">
        <w:rPr>
          <w:rFonts w:ascii="Calibri" w:eastAsia="Times New Roman" w:hAnsi="Calibri" w:cs="Calibri"/>
          <w:sz w:val="20"/>
          <w:szCs w:val="20"/>
          <w:u w:val="single"/>
          <w:lang w:eastAsia="pl-PL"/>
        </w:rPr>
        <w:t>Adresy do doręczeń:</w:t>
      </w:r>
    </w:p>
    <w:p w:rsidR="005537CD" w:rsidRPr="005537CD" w:rsidRDefault="005537CD" w:rsidP="005537CD">
      <w:pPr>
        <w:spacing w:after="0" w:line="240" w:lineRule="auto"/>
        <w:ind w:left="180" w:hanging="180"/>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    Wykonawcy: </w:t>
      </w:r>
      <w:r w:rsidR="005B1118">
        <w:rPr>
          <w:rFonts w:ascii="Calibri" w:eastAsia="Times New Roman" w:hAnsi="Calibri" w:cs="Calibri"/>
          <w:sz w:val="20"/>
          <w:szCs w:val="20"/>
          <w:lang w:eastAsia="pl-PL"/>
        </w:rPr>
        <w:t>……………………………………………………………….</w:t>
      </w:r>
    </w:p>
    <w:p w:rsidR="005537CD" w:rsidRPr="005537CD" w:rsidRDefault="005537CD" w:rsidP="005537CD">
      <w:pPr>
        <w:spacing w:after="0" w:line="240" w:lineRule="auto"/>
        <w:ind w:left="180" w:hanging="180"/>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    Zamawiającego: Zarząd Dróg Powiatowych w Poznaniu, 61-851 Poznań, ul. Zielona 8</w:t>
      </w:r>
      <w:r w:rsidRPr="005537CD">
        <w:rPr>
          <w:rFonts w:ascii="Calibri" w:eastAsia="Times New Roman" w:hAnsi="Calibri" w:cs="Calibri"/>
          <w:sz w:val="20"/>
          <w:szCs w:val="20"/>
          <w:lang w:eastAsia="pl-PL"/>
        </w:rPr>
        <w:tab/>
        <w:t xml:space="preserve">                           </w:t>
      </w:r>
      <w:r w:rsidRPr="005537CD">
        <w:rPr>
          <w:rFonts w:ascii="Calibri" w:eastAsia="Times New Roman" w:hAnsi="Calibri" w:cs="Calibri"/>
          <w:sz w:val="20"/>
          <w:szCs w:val="20"/>
          <w:lang w:eastAsia="pl-PL"/>
        </w:rPr>
        <w:tab/>
        <w:t xml:space="preserve">                           </w:t>
      </w:r>
    </w:p>
    <w:p w:rsidR="005537CD" w:rsidRPr="005537CD" w:rsidRDefault="005537CD" w:rsidP="005537CD">
      <w:pPr>
        <w:numPr>
          <w:ilvl w:val="2"/>
          <w:numId w:val="3"/>
        </w:numPr>
        <w:tabs>
          <w:tab w:val="num" w:pos="284"/>
        </w:tabs>
        <w:spacing w:after="0" w:line="240" w:lineRule="auto"/>
        <w:ind w:left="426" w:hanging="426"/>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 xml:space="preserve">Umowa niniejsza zawiera  </w:t>
      </w:r>
      <w:r w:rsidR="004F30AF">
        <w:rPr>
          <w:rFonts w:ascii="Calibri" w:eastAsia="Times New Roman" w:hAnsi="Calibri" w:cs="Calibri"/>
          <w:sz w:val="20"/>
          <w:szCs w:val="20"/>
          <w:lang w:eastAsia="pl-PL"/>
        </w:rPr>
        <w:t>4 parafowanych strony.</w:t>
      </w:r>
    </w:p>
    <w:p w:rsidR="005537CD" w:rsidRPr="005537CD" w:rsidRDefault="005537CD" w:rsidP="005537CD">
      <w:pPr>
        <w:numPr>
          <w:ilvl w:val="2"/>
          <w:numId w:val="3"/>
        </w:numPr>
        <w:tabs>
          <w:tab w:val="num" w:pos="284"/>
        </w:tabs>
        <w:spacing w:after="0" w:line="240" w:lineRule="auto"/>
        <w:ind w:left="284" w:hanging="284"/>
        <w:jc w:val="both"/>
        <w:rPr>
          <w:rFonts w:ascii="Calibri" w:eastAsia="Times New Roman" w:hAnsi="Calibri" w:cs="Calibri"/>
          <w:sz w:val="20"/>
          <w:szCs w:val="20"/>
          <w:lang w:eastAsia="pl-PL"/>
        </w:rPr>
      </w:pPr>
      <w:r w:rsidRPr="005537CD">
        <w:rPr>
          <w:rFonts w:ascii="Calibri" w:eastAsia="Times New Roman" w:hAnsi="Calibri" w:cs="Calibri"/>
          <w:sz w:val="20"/>
          <w:szCs w:val="20"/>
          <w:lang w:eastAsia="pl-PL"/>
        </w:rPr>
        <w:t>Umowę sporządzono w trzech  jednobrzmiących egzemplarzach, dwa egzemplarze dla Zamawiającego, jeden dla Wykonawcy.</w:t>
      </w:r>
    </w:p>
    <w:p w:rsidR="005537CD" w:rsidRPr="005537CD" w:rsidRDefault="005537CD" w:rsidP="005537CD">
      <w:pPr>
        <w:spacing w:after="0" w:line="240" w:lineRule="auto"/>
        <w:rPr>
          <w:rFonts w:ascii="Calibri" w:eastAsia="Times New Roman" w:hAnsi="Calibri" w:cs="Calibri"/>
          <w:sz w:val="20"/>
          <w:szCs w:val="20"/>
          <w:lang w:eastAsia="pl-PL"/>
        </w:rPr>
      </w:pPr>
    </w:p>
    <w:p w:rsidR="005537CD" w:rsidRPr="005537CD" w:rsidRDefault="005537CD" w:rsidP="005537CD">
      <w:pPr>
        <w:spacing w:after="0" w:line="240" w:lineRule="auto"/>
        <w:rPr>
          <w:rFonts w:ascii="Calibri" w:eastAsia="Times New Roman" w:hAnsi="Calibri" w:cs="Calibri"/>
          <w:sz w:val="20"/>
          <w:szCs w:val="20"/>
          <w:lang w:eastAsia="pl-PL"/>
        </w:rPr>
      </w:pPr>
    </w:p>
    <w:p w:rsidR="005537CD" w:rsidRPr="005537CD" w:rsidRDefault="005537CD" w:rsidP="005537CD">
      <w:pPr>
        <w:spacing w:after="0" w:line="240" w:lineRule="auto"/>
        <w:jc w:val="center"/>
        <w:rPr>
          <w:rFonts w:ascii="Calibri" w:eastAsia="Times New Roman" w:hAnsi="Calibri" w:cs="Calibri"/>
          <w:b/>
          <w:sz w:val="20"/>
          <w:szCs w:val="20"/>
          <w:lang w:eastAsia="pl-PL"/>
        </w:rPr>
      </w:pPr>
      <w:r w:rsidRPr="005537CD">
        <w:rPr>
          <w:rFonts w:ascii="Calibri" w:eastAsia="Times New Roman" w:hAnsi="Calibri" w:cs="Calibri"/>
          <w:b/>
          <w:sz w:val="20"/>
          <w:szCs w:val="20"/>
          <w:lang w:eastAsia="pl-PL"/>
        </w:rPr>
        <w:t>ZAMAWIAJĄCY</w:t>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r>
      <w:r w:rsidRPr="005537CD">
        <w:rPr>
          <w:rFonts w:ascii="Calibri" w:eastAsia="Times New Roman" w:hAnsi="Calibri" w:cs="Calibri"/>
          <w:b/>
          <w:sz w:val="20"/>
          <w:szCs w:val="20"/>
          <w:lang w:eastAsia="pl-PL"/>
        </w:rPr>
        <w:tab/>
        <w:t xml:space="preserve">                       WYKONAWCA</w:t>
      </w:r>
    </w:p>
    <w:p w:rsidR="005537CD" w:rsidRPr="005537CD" w:rsidRDefault="005537CD" w:rsidP="005537CD">
      <w:pPr>
        <w:spacing w:after="0" w:line="240" w:lineRule="auto"/>
        <w:rPr>
          <w:rFonts w:ascii="Arial Narrow" w:eastAsia="Times New Roman" w:hAnsi="Arial Narrow" w:cs="Times New Roman"/>
          <w:sz w:val="20"/>
          <w:szCs w:val="24"/>
          <w:lang w:eastAsia="pl-PL"/>
        </w:rPr>
      </w:pPr>
    </w:p>
    <w:p w:rsidR="005537CD" w:rsidRPr="005537CD" w:rsidRDefault="005537CD" w:rsidP="005537CD">
      <w:pPr>
        <w:spacing w:after="0" w:line="240" w:lineRule="auto"/>
        <w:rPr>
          <w:rFonts w:ascii="Times New Roman" w:eastAsia="Times New Roman" w:hAnsi="Times New Roman" w:cs="Times New Roman"/>
          <w:sz w:val="24"/>
          <w:szCs w:val="24"/>
          <w:lang w:eastAsia="pl-PL"/>
        </w:rPr>
      </w:pPr>
    </w:p>
    <w:p w:rsidR="005537CD" w:rsidRPr="005537CD" w:rsidRDefault="005537CD" w:rsidP="005537CD">
      <w:pPr>
        <w:spacing w:after="0" w:line="240" w:lineRule="auto"/>
        <w:rPr>
          <w:rFonts w:ascii="Calibri" w:eastAsia="Times New Roman" w:hAnsi="Calibri" w:cs="Calibri"/>
          <w:b/>
          <w:sz w:val="24"/>
          <w:szCs w:val="24"/>
          <w:lang w:eastAsia="pl-PL"/>
        </w:rPr>
      </w:pPr>
    </w:p>
    <w:p w:rsidR="005537CD" w:rsidRDefault="005537CD" w:rsidP="005537CD">
      <w:pPr>
        <w:spacing w:after="0" w:line="240" w:lineRule="auto"/>
        <w:rPr>
          <w:rFonts w:ascii="Calibri" w:eastAsia="Times New Roman" w:hAnsi="Calibri" w:cs="Calibri"/>
          <w:b/>
          <w:sz w:val="18"/>
          <w:szCs w:val="18"/>
          <w:lang w:eastAsia="pl-PL"/>
        </w:rPr>
      </w:pPr>
    </w:p>
    <w:p w:rsidR="005B1118" w:rsidRDefault="005B1118" w:rsidP="005537CD">
      <w:pPr>
        <w:spacing w:after="0" w:line="240" w:lineRule="auto"/>
        <w:rPr>
          <w:rFonts w:ascii="Calibri" w:eastAsia="Times New Roman" w:hAnsi="Calibri" w:cs="Calibri"/>
          <w:b/>
          <w:sz w:val="18"/>
          <w:szCs w:val="18"/>
          <w:lang w:eastAsia="pl-PL"/>
        </w:rPr>
      </w:pPr>
    </w:p>
    <w:p w:rsidR="005B1118" w:rsidRDefault="005B1118" w:rsidP="005537CD">
      <w:pPr>
        <w:spacing w:after="0" w:line="240" w:lineRule="auto"/>
        <w:rPr>
          <w:rFonts w:ascii="Calibri" w:eastAsia="Times New Roman" w:hAnsi="Calibri" w:cs="Calibri"/>
          <w:b/>
          <w:sz w:val="18"/>
          <w:szCs w:val="18"/>
          <w:lang w:eastAsia="pl-PL"/>
        </w:rPr>
      </w:pPr>
    </w:p>
    <w:p w:rsidR="00953A42" w:rsidRPr="006F02CA" w:rsidRDefault="00953A42" w:rsidP="006F02CA">
      <w:pPr>
        <w:tabs>
          <w:tab w:val="left" w:pos="3018"/>
        </w:tabs>
      </w:pPr>
    </w:p>
    <w:sectPr w:rsidR="00953A42" w:rsidRPr="006F02CA" w:rsidSect="0003573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AF" w:rsidRDefault="004F30AF" w:rsidP="004F30AF">
      <w:pPr>
        <w:spacing w:after="0" w:line="240" w:lineRule="auto"/>
      </w:pPr>
      <w:r>
        <w:separator/>
      </w:r>
    </w:p>
  </w:endnote>
  <w:endnote w:type="continuationSeparator" w:id="0">
    <w:p w:rsidR="004F30AF" w:rsidRDefault="004F30AF" w:rsidP="004F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AF" w:rsidRDefault="004F30AF" w:rsidP="004F30AF">
      <w:pPr>
        <w:spacing w:after="0" w:line="240" w:lineRule="auto"/>
      </w:pPr>
      <w:r>
        <w:separator/>
      </w:r>
    </w:p>
  </w:footnote>
  <w:footnote w:type="continuationSeparator" w:id="0">
    <w:p w:rsidR="004F30AF" w:rsidRDefault="004F30AF" w:rsidP="004F3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A6B"/>
    <w:multiLevelType w:val="hybridMultilevel"/>
    <w:tmpl w:val="F98AEF88"/>
    <w:lvl w:ilvl="0" w:tplc="23E69E24">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
    <w:nsid w:val="1C536497"/>
    <w:multiLevelType w:val="hybridMultilevel"/>
    <w:tmpl w:val="4DD416C0"/>
    <w:lvl w:ilvl="0" w:tplc="36D88178">
      <w:start w:val="1"/>
      <w:numFmt w:val="decimal"/>
      <w:lvlText w:val="%1."/>
      <w:lvlJc w:val="left"/>
      <w:pPr>
        <w:tabs>
          <w:tab w:val="num" w:pos="540"/>
        </w:tabs>
        <w:ind w:left="540" w:hanging="360"/>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37027699"/>
    <w:multiLevelType w:val="hybridMultilevel"/>
    <w:tmpl w:val="C00C332E"/>
    <w:lvl w:ilvl="0" w:tplc="F96C68C2">
      <w:start w:val="1"/>
      <w:numFmt w:val="decimal"/>
      <w:lvlText w:val="%1."/>
      <w:lvlJc w:val="left"/>
      <w:pPr>
        <w:tabs>
          <w:tab w:val="num" w:pos="660"/>
        </w:tabs>
        <w:ind w:left="660" w:hanging="360"/>
      </w:pPr>
      <w:rPr>
        <w:rFonts w:ascii="Calibri" w:eastAsia="Times New Roman" w:hAnsi="Calibri" w:cs="Calibri"/>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3">
    <w:nsid w:val="3A6856DF"/>
    <w:multiLevelType w:val="multilevel"/>
    <w:tmpl w:val="20A4949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42631882"/>
    <w:multiLevelType w:val="hybridMultilevel"/>
    <w:tmpl w:val="03D445BC"/>
    <w:lvl w:ilvl="0" w:tplc="D14CF1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5D2A28"/>
    <w:multiLevelType w:val="hybridMultilevel"/>
    <w:tmpl w:val="0044B09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0BE5E82"/>
    <w:multiLevelType w:val="multilevel"/>
    <w:tmpl w:val="A6A20428"/>
    <w:lvl w:ilvl="0">
      <w:start w:val="3"/>
      <w:numFmt w:val="decimal"/>
      <w:lvlText w:val="%1."/>
      <w:lvlJc w:val="left"/>
      <w:pPr>
        <w:tabs>
          <w:tab w:val="num" w:pos="786"/>
        </w:tabs>
        <w:ind w:left="786" w:hanging="360"/>
      </w:pPr>
      <w:rPr>
        <w:rFonts w:hint="default"/>
        <w:b w:val="0"/>
        <w:color w:val="00000A"/>
      </w:rPr>
    </w:lvl>
    <w:lvl w:ilvl="1">
      <w:start w:val="3"/>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ascii="Calibri" w:eastAsia="Times New Roman" w:hAnsi="Calibri" w:cs="Calibri" w:hint="default"/>
        <w:b w:val="0"/>
        <w:color w:val="auto"/>
      </w:rPr>
    </w:lvl>
    <w:lvl w:ilvl="3">
      <w:start w:val="1"/>
      <w:numFmt w:val="lowerLetter"/>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7">
    <w:nsid w:val="549D54B9"/>
    <w:multiLevelType w:val="multilevel"/>
    <w:tmpl w:val="070CD0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644"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D7DBA"/>
    <w:multiLevelType w:val="hybridMultilevel"/>
    <w:tmpl w:val="6CCC4040"/>
    <w:lvl w:ilvl="0" w:tplc="A29A7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51475D9"/>
    <w:multiLevelType w:val="hybridMultilevel"/>
    <w:tmpl w:val="B95CAE96"/>
    <w:lvl w:ilvl="0" w:tplc="23E69E2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7"/>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0"/>
  </w:num>
  <w:num w:numId="8">
    <w:abstractNumId w:val="0"/>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CD"/>
    <w:rsid w:val="00035739"/>
    <w:rsid w:val="00110A60"/>
    <w:rsid w:val="00130B19"/>
    <w:rsid w:val="001412D7"/>
    <w:rsid w:val="00177A34"/>
    <w:rsid w:val="00185E45"/>
    <w:rsid w:val="001A14FA"/>
    <w:rsid w:val="001A50E6"/>
    <w:rsid w:val="001C28E6"/>
    <w:rsid w:val="002122BA"/>
    <w:rsid w:val="00251488"/>
    <w:rsid w:val="002A4F89"/>
    <w:rsid w:val="002C4CE0"/>
    <w:rsid w:val="002E05C4"/>
    <w:rsid w:val="0034268E"/>
    <w:rsid w:val="003604EE"/>
    <w:rsid w:val="00376A98"/>
    <w:rsid w:val="003B601C"/>
    <w:rsid w:val="004F30AF"/>
    <w:rsid w:val="00506325"/>
    <w:rsid w:val="005537CD"/>
    <w:rsid w:val="005B1118"/>
    <w:rsid w:val="00660348"/>
    <w:rsid w:val="006F02CA"/>
    <w:rsid w:val="006F4902"/>
    <w:rsid w:val="007E797A"/>
    <w:rsid w:val="007F7002"/>
    <w:rsid w:val="00862DB8"/>
    <w:rsid w:val="00936C1A"/>
    <w:rsid w:val="00953A42"/>
    <w:rsid w:val="00982E11"/>
    <w:rsid w:val="009950E5"/>
    <w:rsid w:val="009D3EBD"/>
    <w:rsid w:val="00A94703"/>
    <w:rsid w:val="00B02847"/>
    <w:rsid w:val="00B5578B"/>
    <w:rsid w:val="00B657F0"/>
    <w:rsid w:val="00BA3565"/>
    <w:rsid w:val="00BA6331"/>
    <w:rsid w:val="00BC61CA"/>
    <w:rsid w:val="00BF5E24"/>
    <w:rsid w:val="00C07CCF"/>
    <w:rsid w:val="00C25E8D"/>
    <w:rsid w:val="00C26216"/>
    <w:rsid w:val="00C52700"/>
    <w:rsid w:val="00C85F5D"/>
    <w:rsid w:val="00D03592"/>
    <w:rsid w:val="00D72FDC"/>
    <w:rsid w:val="00DC298A"/>
    <w:rsid w:val="00E10A68"/>
    <w:rsid w:val="00E50BCC"/>
    <w:rsid w:val="00EA1ED8"/>
    <w:rsid w:val="00EF21C7"/>
    <w:rsid w:val="00F4000D"/>
    <w:rsid w:val="00F56C03"/>
    <w:rsid w:val="00F8143B"/>
    <w:rsid w:val="00FA2118"/>
    <w:rsid w:val="00FA6D35"/>
    <w:rsid w:val="00FB31E9"/>
    <w:rsid w:val="00FD6666"/>
    <w:rsid w:val="00FF15E4"/>
    <w:rsid w:val="00FF5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0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0AF"/>
  </w:style>
  <w:style w:type="paragraph" w:styleId="Stopka">
    <w:name w:val="footer"/>
    <w:basedOn w:val="Normalny"/>
    <w:link w:val="StopkaZnak"/>
    <w:uiPriority w:val="99"/>
    <w:unhideWhenUsed/>
    <w:rsid w:val="004F30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0AF"/>
  </w:style>
  <w:style w:type="paragraph" w:styleId="Tekstdymka">
    <w:name w:val="Balloon Text"/>
    <w:basedOn w:val="Normalny"/>
    <w:link w:val="TekstdymkaZnak"/>
    <w:uiPriority w:val="99"/>
    <w:semiHidden/>
    <w:unhideWhenUsed/>
    <w:rsid w:val="003426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68E"/>
    <w:rPr>
      <w:rFonts w:ascii="Tahoma" w:hAnsi="Tahoma" w:cs="Tahoma"/>
      <w:sz w:val="16"/>
      <w:szCs w:val="16"/>
    </w:rPr>
  </w:style>
  <w:style w:type="paragraph" w:styleId="Akapitzlist">
    <w:name w:val="List Paragraph"/>
    <w:basedOn w:val="Normalny"/>
    <w:uiPriority w:val="34"/>
    <w:qFormat/>
    <w:rsid w:val="00185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30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30AF"/>
  </w:style>
  <w:style w:type="paragraph" w:styleId="Stopka">
    <w:name w:val="footer"/>
    <w:basedOn w:val="Normalny"/>
    <w:link w:val="StopkaZnak"/>
    <w:uiPriority w:val="99"/>
    <w:unhideWhenUsed/>
    <w:rsid w:val="004F30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0AF"/>
  </w:style>
  <w:style w:type="paragraph" w:styleId="Tekstdymka">
    <w:name w:val="Balloon Text"/>
    <w:basedOn w:val="Normalny"/>
    <w:link w:val="TekstdymkaZnak"/>
    <w:uiPriority w:val="99"/>
    <w:semiHidden/>
    <w:unhideWhenUsed/>
    <w:rsid w:val="003426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268E"/>
    <w:rPr>
      <w:rFonts w:ascii="Tahoma" w:hAnsi="Tahoma" w:cs="Tahoma"/>
      <w:sz w:val="16"/>
      <w:szCs w:val="16"/>
    </w:rPr>
  </w:style>
  <w:style w:type="paragraph" w:styleId="Akapitzlist">
    <w:name w:val="List Paragraph"/>
    <w:basedOn w:val="Normalny"/>
    <w:uiPriority w:val="34"/>
    <w:qFormat/>
    <w:rsid w:val="0018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1877</Words>
  <Characters>11267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ZDP</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ZDP</dc:creator>
  <cp:lastModifiedBy>test</cp:lastModifiedBy>
  <cp:revision>8</cp:revision>
  <cp:lastPrinted>2016-12-08T10:36:00Z</cp:lastPrinted>
  <dcterms:created xsi:type="dcterms:W3CDTF">2017-12-07T13:56:00Z</dcterms:created>
  <dcterms:modified xsi:type="dcterms:W3CDTF">2018-12-04T06:43:00Z</dcterms:modified>
</cp:coreProperties>
</file>