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DD" w:rsidRPr="002C4F88" w:rsidRDefault="00AE34DD" w:rsidP="00AE34D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C4F88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ZDP.WO.261.2.6</w:t>
      </w:r>
      <w:r w:rsidRPr="002C4F88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0" w:name="_GoBack"/>
      <w:bookmarkEnd w:id="0"/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CD0454" w:rsidRDefault="00CD0454" w:rsidP="00CD0454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Sprzątanie zanieczyszczeń z jezdni i wybranych e</w:t>
      </w:r>
      <w:r w:rsidR="00346290">
        <w:rPr>
          <w:rFonts w:ascii="Calibri" w:eastAsia="Times New Roman" w:hAnsi="Calibri" w:cs="Times New Roman"/>
          <w:b/>
          <w:color w:val="0070C0"/>
          <w:lang w:eastAsia="pl-PL"/>
        </w:rPr>
        <w:t>lementów pasa dróg powiatowych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Buk, Dopiewo, Komorniki, Stęszew,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Tarnowo Podgórne, Rokietnica, Suchy Las,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…………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Murowana Goślina, Czerwonak, Kostrzyn, Pobiedziska, Swarzędz,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</w:t>
      </w:r>
      <w:r w:rsidR="008B0C9F"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Zadanie IV.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Kleszczewo, Kórnik, Mosina,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…………</w:t>
      </w:r>
      <w:r w:rsidRPr="00784B50">
        <w:rPr>
          <w:rFonts w:ascii="Calibri" w:eastAsia="Times New Roman" w:hAnsi="Calibri" w:cs="Times New Roman"/>
          <w:b/>
          <w:lang w:eastAsia="pl-PL"/>
        </w:rPr>
        <w:t>…..PLN.</w:t>
      </w: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D67D5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rozpocząć sprzątanie w ciągu 3 dni i zakończyć nie później niż w ciągu: </w:t>
      </w:r>
    </w:p>
    <w:p w:rsidR="007D67D5" w:rsidRPr="00784B50" w:rsidRDefault="007D67D5" w:rsidP="007D6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8B0C9F" w:rsidP="00CD0454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Buk, Dopiewo, Komorniki, Stęszew,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Tarnowo Podgórne, Rokietnica, Suchy Las,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Murowana Goślina, Czerwonak, Kostrzyn, Pobiedziska, Swarzędz,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Kleszczewo, Kórnik, Mosina,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licząc od dnia zgłoszenia przez Zamawiającego potrzeby ich wykonania, zawierającego szczegółowy zakres prac wraz z lokalizacją, przy czym drugie nie później niż do </w:t>
      </w:r>
      <w:r>
        <w:rPr>
          <w:rFonts w:ascii="Calibri" w:eastAsia="Times New Roman" w:hAnsi="Calibri" w:cs="Times New Roman"/>
          <w:b/>
          <w:lang w:eastAsia="pl-PL"/>
        </w:rPr>
        <w:t>01.10.</w:t>
      </w:r>
      <w:r w:rsidR="000425EA">
        <w:rPr>
          <w:rFonts w:ascii="Calibri" w:eastAsia="Times New Roman" w:hAnsi="Calibri" w:cs="Times New Roman"/>
          <w:b/>
          <w:lang w:eastAsia="pl-PL"/>
        </w:rPr>
        <w:t>2019</w:t>
      </w:r>
      <w:r w:rsidRPr="00784B50">
        <w:rPr>
          <w:rFonts w:ascii="Calibri" w:eastAsia="Times New Roman" w:hAnsi="Calibri" w:cs="Times New Roman"/>
          <w:b/>
          <w:lang w:eastAsia="pl-PL"/>
        </w:rPr>
        <w:t xml:space="preserve"> r.</w:t>
      </w:r>
    </w:p>
    <w:p w:rsidR="009B72BF" w:rsidRDefault="009B72BF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425EA" w:rsidRPr="00791F32" w:rsidRDefault="000425EA" w:rsidP="000425E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:rsidR="000425EA" w:rsidRPr="00791F32" w:rsidRDefault="000425EA" w:rsidP="000425E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0425EA" w:rsidRPr="00791F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0425EA" w:rsidRPr="00791F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0425EA" w:rsidRPr="00791F32" w:rsidRDefault="000425EA" w:rsidP="000425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0425EA" w:rsidRPr="00791F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0425EA" w:rsidRDefault="000425EA" w:rsidP="000425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0425EA" w:rsidRPr="000425EA" w:rsidRDefault="000425EA" w:rsidP="000425E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III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IV: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0425EA" w:rsidRDefault="000425EA" w:rsidP="000425E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0425EA" w:rsidRDefault="000425EA" w:rsidP="00042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425EA" w:rsidRDefault="000425EA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D42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3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9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425EA"/>
    <w:rsid w:val="000C729A"/>
    <w:rsid w:val="001B1BEC"/>
    <w:rsid w:val="00346290"/>
    <w:rsid w:val="003F6AC2"/>
    <w:rsid w:val="00507907"/>
    <w:rsid w:val="007D67D5"/>
    <w:rsid w:val="008B096A"/>
    <w:rsid w:val="008B0C9F"/>
    <w:rsid w:val="009B72BF"/>
    <w:rsid w:val="00AE34DD"/>
    <w:rsid w:val="00C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14</cp:revision>
  <cp:lastPrinted>2018-03-27T05:49:00Z</cp:lastPrinted>
  <dcterms:created xsi:type="dcterms:W3CDTF">2018-03-22T08:08:00Z</dcterms:created>
  <dcterms:modified xsi:type="dcterms:W3CDTF">2019-02-13T09:28:00Z</dcterms:modified>
</cp:coreProperties>
</file>