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6B" w:rsidRPr="00D25F03" w:rsidRDefault="00D25F03" w:rsidP="00D25F03">
      <w:pPr>
        <w:overflowPunct w:val="0"/>
        <w:autoSpaceDE w:val="0"/>
        <w:autoSpaceDN w:val="0"/>
        <w:adjustRightInd w:val="0"/>
        <w:ind w:right="330" w:firstLine="360"/>
        <w:jc w:val="right"/>
        <w:textAlignment w:val="baseline"/>
        <w:rPr>
          <w:rFonts w:ascii="Calibri" w:hAnsi="Calibri"/>
          <w:bCs/>
          <w:iCs/>
          <w:smallCaps/>
          <w:sz w:val="22"/>
          <w:szCs w:val="22"/>
        </w:rPr>
        <w:sectPr w:rsidR="00B81D6B" w:rsidRPr="00D25F03" w:rsidSect="00796BA8">
          <w:footerReference w:type="even" r:id="rId8"/>
          <w:footerReference w:type="default" r:id="rId9"/>
          <w:pgSz w:w="11907" w:h="16840"/>
          <w:pgMar w:top="1079" w:right="927" w:bottom="899" w:left="1440" w:header="540" w:footer="543" w:gutter="0"/>
          <w:cols w:space="708"/>
        </w:sectPr>
      </w:pPr>
      <w:bookmarkStart w:id="0" w:name="_GoBack"/>
      <w:bookmarkEnd w:id="0"/>
      <w:r w:rsidRPr="00D25F03">
        <w:rPr>
          <w:rFonts w:ascii="Calibri" w:hAnsi="Calibri"/>
          <w:bCs/>
          <w:iCs/>
          <w:smallCaps/>
          <w:sz w:val="22"/>
          <w:szCs w:val="22"/>
        </w:rPr>
        <w:t xml:space="preserve">   </w:t>
      </w:r>
      <w:r>
        <w:rPr>
          <w:rFonts w:ascii="Calibri" w:hAnsi="Calibri"/>
          <w:bCs/>
          <w:iCs/>
          <w:smallCaps/>
          <w:sz w:val="22"/>
          <w:szCs w:val="22"/>
        </w:rPr>
        <w:t>Załącznik 6</w:t>
      </w:r>
      <w:r w:rsidRPr="00D25F03">
        <w:rPr>
          <w:rFonts w:ascii="Calibri" w:hAnsi="Calibri"/>
          <w:bCs/>
          <w:iCs/>
          <w:smallCaps/>
          <w:sz w:val="22"/>
          <w:szCs w:val="22"/>
        </w:rPr>
        <w:t xml:space="preserve"> do SIWZ  ZDP.WO.261.2.18/19</w:t>
      </w:r>
    </w:p>
    <w:p w:rsidR="00B81D6B" w:rsidRPr="00495F23" w:rsidRDefault="00FA06DC" w:rsidP="00D25F0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SPECYFIKACJE TECHNICZNE</w:t>
      </w:r>
    </w:p>
    <w:p w:rsidR="00B81D6B" w:rsidRPr="00495F23" w:rsidRDefault="00B81D6B" w:rsidP="00B81D6B">
      <w:pPr>
        <w:jc w:val="center"/>
        <w:rPr>
          <w:rFonts w:ascii="Calibri" w:hAnsi="Calibri" w:cs="Calibri"/>
          <w:sz w:val="28"/>
          <w:szCs w:val="28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sz w:val="28"/>
          <w:szCs w:val="28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sz w:val="28"/>
          <w:szCs w:val="28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8"/>
          <w:szCs w:val="28"/>
        </w:rPr>
      </w:pPr>
      <w:r w:rsidRPr="00495F23">
        <w:rPr>
          <w:rFonts w:ascii="Calibri" w:hAnsi="Calibri" w:cs="Calibri"/>
          <w:b/>
          <w:sz w:val="28"/>
          <w:szCs w:val="28"/>
        </w:rPr>
        <w:t>D-00.00.00</w:t>
      </w: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8"/>
          <w:szCs w:val="28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8"/>
          <w:szCs w:val="28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8"/>
          <w:szCs w:val="28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8"/>
          <w:szCs w:val="28"/>
        </w:rPr>
      </w:pPr>
      <w:r w:rsidRPr="00495F23">
        <w:rPr>
          <w:rFonts w:ascii="Calibri" w:hAnsi="Calibri" w:cs="Calibri"/>
          <w:b/>
          <w:sz w:val="28"/>
          <w:szCs w:val="28"/>
        </w:rPr>
        <w:t>WYMAGANIA OGÓLNE</w:t>
      </w: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8"/>
          <w:szCs w:val="28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8"/>
          <w:szCs w:val="28"/>
        </w:rPr>
      </w:pPr>
    </w:p>
    <w:p w:rsidR="00B81D6B" w:rsidRPr="00495F23" w:rsidRDefault="00B81D6B" w:rsidP="00B81D6B">
      <w:pPr>
        <w:rPr>
          <w:rFonts w:ascii="Calibri" w:hAnsi="Calibri" w:cs="Calibri"/>
          <w:b/>
          <w:sz w:val="28"/>
          <w:szCs w:val="28"/>
        </w:rPr>
      </w:pPr>
    </w:p>
    <w:p w:rsidR="00B81D6B" w:rsidRPr="00495F23" w:rsidRDefault="00B81D6B" w:rsidP="00B81D6B">
      <w:pPr>
        <w:rPr>
          <w:rFonts w:ascii="Calibri" w:hAnsi="Calibri" w:cs="Calibri"/>
          <w:b/>
          <w:sz w:val="28"/>
          <w:szCs w:val="28"/>
        </w:rPr>
      </w:pPr>
    </w:p>
    <w:p w:rsidR="00B81D6B" w:rsidRPr="00495F23" w:rsidRDefault="00B81D6B" w:rsidP="00B81D6B">
      <w:pPr>
        <w:rPr>
          <w:rFonts w:ascii="Calibri" w:hAnsi="Calibri" w:cs="Calibri"/>
          <w:b/>
          <w:sz w:val="28"/>
          <w:szCs w:val="28"/>
        </w:rPr>
      </w:pPr>
    </w:p>
    <w:p w:rsidR="00B81D6B" w:rsidRPr="00495F23" w:rsidRDefault="00B81D6B" w:rsidP="00B81D6B">
      <w:pPr>
        <w:rPr>
          <w:rFonts w:ascii="Calibri" w:hAnsi="Calibri" w:cs="Calibri"/>
          <w:b/>
          <w:sz w:val="28"/>
          <w:szCs w:val="28"/>
        </w:rPr>
      </w:pPr>
    </w:p>
    <w:p w:rsidR="00B81D6B" w:rsidRPr="00495F23" w:rsidRDefault="00B81D6B" w:rsidP="00B81D6B">
      <w:pPr>
        <w:rPr>
          <w:rFonts w:ascii="Calibri" w:hAnsi="Calibri" w:cs="Calibri"/>
          <w:b/>
          <w:sz w:val="28"/>
          <w:szCs w:val="28"/>
        </w:rPr>
      </w:pPr>
    </w:p>
    <w:p w:rsidR="00B81D6B" w:rsidRPr="00495F23" w:rsidRDefault="00B81D6B" w:rsidP="00B81D6B">
      <w:pPr>
        <w:rPr>
          <w:rFonts w:ascii="Calibri" w:hAnsi="Calibri" w:cs="Calibri"/>
          <w:b/>
          <w:sz w:val="28"/>
          <w:szCs w:val="28"/>
        </w:rPr>
      </w:pPr>
    </w:p>
    <w:p w:rsidR="00B81D6B" w:rsidRPr="00495F23" w:rsidRDefault="00B81D6B" w:rsidP="00B81D6B">
      <w:pPr>
        <w:rPr>
          <w:rFonts w:ascii="Calibri" w:hAnsi="Calibri" w:cs="Calibri"/>
          <w:b/>
          <w:sz w:val="28"/>
          <w:szCs w:val="28"/>
        </w:rPr>
      </w:pPr>
    </w:p>
    <w:p w:rsidR="00B81D6B" w:rsidRPr="00495F23" w:rsidRDefault="00B81D6B" w:rsidP="00B81D6B">
      <w:pPr>
        <w:rPr>
          <w:rFonts w:ascii="Calibri" w:hAnsi="Calibri" w:cs="Calibri"/>
          <w:b/>
          <w:sz w:val="28"/>
          <w:szCs w:val="28"/>
        </w:rPr>
      </w:pPr>
    </w:p>
    <w:p w:rsidR="00B81D6B" w:rsidRPr="00495F23" w:rsidRDefault="00B81D6B" w:rsidP="00B81D6B">
      <w:pPr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 xml:space="preserve">                           SPIS TREŚCI</w:t>
      </w:r>
    </w:p>
    <w:p w:rsidR="00B81D6B" w:rsidRPr="00495F23" w:rsidRDefault="00B81D6B" w:rsidP="00B81D6B">
      <w:pPr>
        <w:rPr>
          <w:rFonts w:ascii="Calibri" w:hAnsi="Calibri" w:cs="Calibri"/>
          <w:sz w:val="20"/>
          <w:szCs w:val="20"/>
        </w:rPr>
      </w:pPr>
    </w:p>
    <w:p w:rsidR="00B81D6B" w:rsidRPr="00495F23" w:rsidRDefault="00B81D6B" w:rsidP="00B81D6B">
      <w:pPr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 xml:space="preserve">                                     </w:t>
      </w:r>
      <w:hyperlink w:anchor="_1._WSTĘP_1" w:history="1">
        <w:r w:rsidRPr="00495F23">
          <w:rPr>
            <w:rStyle w:val="Hipercze"/>
            <w:rFonts w:ascii="Calibri" w:hAnsi="Calibri" w:cs="Calibri"/>
            <w:b/>
            <w:sz w:val="20"/>
            <w:szCs w:val="20"/>
          </w:rPr>
          <w:t>1. WSTĘP</w:t>
        </w:r>
      </w:hyperlink>
    </w:p>
    <w:p w:rsidR="00B81D6B" w:rsidRPr="00495F23" w:rsidRDefault="00B81D6B" w:rsidP="00B81D6B">
      <w:pPr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 xml:space="preserve">                                     </w:t>
      </w:r>
      <w:hyperlink w:anchor="_2._MATERIAŁY_1" w:history="1">
        <w:r w:rsidRPr="00495F23">
          <w:rPr>
            <w:rStyle w:val="Hipercze"/>
            <w:rFonts w:ascii="Calibri" w:hAnsi="Calibri" w:cs="Calibri"/>
            <w:b/>
            <w:sz w:val="20"/>
            <w:szCs w:val="20"/>
          </w:rPr>
          <w:t>2. MATERIAŁY</w:t>
        </w:r>
      </w:hyperlink>
    </w:p>
    <w:p w:rsidR="00B81D6B" w:rsidRPr="00495F23" w:rsidRDefault="00B81D6B" w:rsidP="00B81D6B">
      <w:pPr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 xml:space="preserve">                                     </w:t>
      </w:r>
      <w:hyperlink w:anchor="_3._SPRZĘT_1" w:history="1">
        <w:r w:rsidRPr="00495F23">
          <w:rPr>
            <w:rStyle w:val="Hipercze"/>
            <w:rFonts w:ascii="Calibri" w:hAnsi="Calibri" w:cs="Calibri"/>
            <w:b/>
            <w:sz w:val="20"/>
            <w:szCs w:val="20"/>
          </w:rPr>
          <w:t>3. SPRZĘT</w:t>
        </w:r>
      </w:hyperlink>
    </w:p>
    <w:p w:rsidR="00B81D6B" w:rsidRPr="00495F23" w:rsidRDefault="00B81D6B" w:rsidP="00B81D6B">
      <w:pPr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 xml:space="preserve">                                     </w:t>
      </w:r>
      <w:hyperlink w:anchor="_4._TRANSPORT_1" w:history="1">
        <w:r w:rsidRPr="00495F23">
          <w:rPr>
            <w:rStyle w:val="Hipercze"/>
            <w:rFonts w:ascii="Calibri" w:hAnsi="Calibri" w:cs="Calibri"/>
            <w:b/>
            <w:sz w:val="20"/>
            <w:szCs w:val="20"/>
          </w:rPr>
          <w:t>4. TRANSPORT</w:t>
        </w:r>
      </w:hyperlink>
    </w:p>
    <w:p w:rsidR="00B81D6B" w:rsidRPr="00495F23" w:rsidRDefault="00B81D6B" w:rsidP="00B81D6B">
      <w:pPr>
        <w:rPr>
          <w:rFonts w:ascii="Calibri" w:hAnsi="Calibri" w:cs="Calibri"/>
          <w:sz w:val="20"/>
          <w:szCs w:val="20"/>
          <w:u w:val="single"/>
        </w:rPr>
      </w:pPr>
      <w:r w:rsidRPr="00495F23">
        <w:rPr>
          <w:rFonts w:ascii="Calibri" w:hAnsi="Calibri" w:cs="Calibri"/>
          <w:b/>
          <w:sz w:val="20"/>
          <w:szCs w:val="20"/>
        </w:rPr>
        <w:t xml:space="preserve">                                     </w:t>
      </w:r>
      <w:hyperlink w:anchor="_5._WYKONANIE_ROBÓT_1" w:history="1">
        <w:r w:rsidRPr="00495F23">
          <w:rPr>
            <w:rStyle w:val="Hipercze"/>
            <w:rFonts w:ascii="Calibri" w:hAnsi="Calibri" w:cs="Calibri"/>
            <w:b/>
            <w:sz w:val="20"/>
            <w:szCs w:val="20"/>
          </w:rPr>
          <w:t xml:space="preserve">5. WYKONANIE </w:t>
        </w:r>
      </w:hyperlink>
      <w:r w:rsidRPr="00495F23">
        <w:rPr>
          <w:rFonts w:ascii="Calibri" w:hAnsi="Calibri" w:cs="Calibri"/>
          <w:b/>
          <w:sz w:val="20"/>
          <w:szCs w:val="20"/>
          <w:u w:val="single"/>
        </w:rPr>
        <w:t>USŁUG</w:t>
      </w:r>
    </w:p>
    <w:p w:rsidR="00B81D6B" w:rsidRPr="00495F23" w:rsidRDefault="00B81D6B" w:rsidP="00B81D6B">
      <w:pPr>
        <w:rPr>
          <w:rFonts w:ascii="Calibri" w:hAnsi="Calibri" w:cs="Calibri"/>
          <w:sz w:val="20"/>
          <w:szCs w:val="20"/>
          <w:u w:val="single"/>
        </w:rPr>
      </w:pPr>
      <w:r w:rsidRPr="00495F23">
        <w:rPr>
          <w:rFonts w:ascii="Calibri" w:hAnsi="Calibri" w:cs="Calibri"/>
          <w:b/>
          <w:sz w:val="20"/>
          <w:szCs w:val="20"/>
        </w:rPr>
        <w:t xml:space="preserve">                                     </w:t>
      </w:r>
      <w:r w:rsidRPr="00495F23">
        <w:rPr>
          <w:rFonts w:ascii="Calibri" w:hAnsi="Calibri" w:cs="Calibri"/>
          <w:b/>
          <w:sz w:val="20"/>
          <w:szCs w:val="20"/>
          <w:u w:val="single"/>
        </w:rPr>
        <w:t>6. KONTROLA JAKOŚCI</w:t>
      </w:r>
    </w:p>
    <w:p w:rsidR="00B81D6B" w:rsidRPr="00495F23" w:rsidRDefault="00B81D6B" w:rsidP="00B81D6B">
      <w:pPr>
        <w:rPr>
          <w:rFonts w:ascii="Calibri" w:hAnsi="Calibri" w:cs="Calibri"/>
          <w:sz w:val="20"/>
          <w:szCs w:val="20"/>
          <w:u w:val="single"/>
        </w:rPr>
      </w:pPr>
      <w:r w:rsidRPr="00495F23">
        <w:rPr>
          <w:rFonts w:ascii="Calibri" w:hAnsi="Calibri" w:cs="Calibri"/>
          <w:b/>
          <w:sz w:val="20"/>
          <w:szCs w:val="20"/>
        </w:rPr>
        <w:t xml:space="preserve">                                     </w:t>
      </w:r>
      <w:hyperlink w:anchor="_7._OBMIAR_ROBÓT_1" w:history="1">
        <w:r w:rsidRPr="00495F23">
          <w:rPr>
            <w:rStyle w:val="Hipercze"/>
            <w:rFonts w:ascii="Calibri" w:hAnsi="Calibri" w:cs="Calibri"/>
            <w:b/>
            <w:sz w:val="20"/>
            <w:szCs w:val="20"/>
          </w:rPr>
          <w:t xml:space="preserve">7. OBMIAR </w:t>
        </w:r>
      </w:hyperlink>
      <w:r w:rsidRPr="00495F23">
        <w:rPr>
          <w:rFonts w:ascii="Calibri" w:hAnsi="Calibri" w:cs="Calibri"/>
          <w:b/>
          <w:sz w:val="20"/>
          <w:szCs w:val="20"/>
          <w:u w:val="single"/>
        </w:rPr>
        <w:t>USŁUG</w:t>
      </w:r>
    </w:p>
    <w:p w:rsidR="00B81D6B" w:rsidRPr="00495F23" w:rsidRDefault="00B81D6B" w:rsidP="00B81D6B">
      <w:pPr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 xml:space="preserve">                                     </w:t>
      </w:r>
      <w:hyperlink w:anchor="_8._ODBIÓR_ROBÓT_1" w:history="1">
        <w:r w:rsidRPr="00495F23">
          <w:rPr>
            <w:rStyle w:val="Hipercze"/>
            <w:rFonts w:ascii="Calibri" w:hAnsi="Calibri" w:cs="Calibri"/>
            <w:b/>
            <w:sz w:val="20"/>
            <w:szCs w:val="20"/>
          </w:rPr>
          <w:t>8. ODBIÓR USŁUG</w:t>
        </w:r>
      </w:hyperlink>
    </w:p>
    <w:p w:rsidR="00B81D6B" w:rsidRPr="00495F23" w:rsidRDefault="00B81D6B" w:rsidP="00B81D6B">
      <w:pPr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 xml:space="preserve">                                     </w:t>
      </w:r>
      <w:hyperlink w:anchor="_9._PODSTAWA_PŁATNOŚCI_1" w:history="1">
        <w:r w:rsidRPr="00495F23">
          <w:rPr>
            <w:rStyle w:val="Hipercze"/>
            <w:rFonts w:ascii="Calibri" w:hAnsi="Calibri" w:cs="Calibri"/>
            <w:b/>
            <w:sz w:val="20"/>
            <w:szCs w:val="20"/>
          </w:rPr>
          <w:t>9. PODSTAWA PŁATNOŚCI</w:t>
        </w:r>
      </w:hyperlink>
    </w:p>
    <w:p w:rsidR="00B81D6B" w:rsidRPr="00495F23" w:rsidRDefault="00B81D6B" w:rsidP="00B81D6B">
      <w:pPr>
        <w:rPr>
          <w:rFonts w:ascii="Calibri" w:hAnsi="Calibri" w:cs="Calibri"/>
          <w:b/>
          <w:sz w:val="20"/>
          <w:szCs w:val="20"/>
        </w:rPr>
      </w:pPr>
    </w:p>
    <w:p w:rsidR="00B81D6B" w:rsidRPr="00495F23" w:rsidRDefault="00B81D6B" w:rsidP="00B81D6B">
      <w:pPr>
        <w:rPr>
          <w:rFonts w:ascii="Calibri" w:hAnsi="Calibri" w:cs="Calibri"/>
          <w:b/>
          <w:sz w:val="20"/>
          <w:szCs w:val="20"/>
        </w:rPr>
      </w:pPr>
    </w:p>
    <w:p w:rsidR="00B81D6B" w:rsidRPr="00495F23" w:rsidRDefault="00B81D6B" w:rsidP="00B81D6B">
      <w:pPr>
        <w:rPr>
          <w:rFonts w:ascii="Calibri" w:hAnsi="Calibri" w:cs="Calibri"/>
          <w:b/>
          <w:sz w:val="20"/>
          <w:szCs w:val="20"/>
        </w:rPr>
      </w:pPr>
    </w:p>
    <w:p w:rsidR="00B81D6B" w:rsidRPr="00495F23" w:rsidRDefault="00B81D6B" w:rsidP="00B81D6B">
      <w:pPr>
        <w:rPr>
          <w:rFonts w:ascii="Calibri" w:hAnsi="Calibri" w:cs="Calibri"/>
          <w:b/>
          <w:sz w:val="20"/>
          <w:szCs w:val="20"/>
        </w:rPr>
      </w:pPr>
    </w:p>
    <w:p w:rsidR="00B81D6B" w:rsidRPr="00495F23" w:rsidRDefault="00B81D6B" w:rsidP="00B81D6B">
      <w:pPr>
        <w:rPr>
          <w:rFonts w:ascii="Calibri" w:hAnsi="Calibri" w:cs="Calibri"/>
          <w:b/>
          <w:sz w:val="20"/>
          <w:szCs w:val="20"/>
        </w:rPr>
      </w:pPr>
    </w:p>
    <w:p w:rsidR="00B81D6B" w:rsidRPr="00495F23" w:rsidRDefault="00B81D6B" w:rsidP="00B81D6B">
      <w:pPr>
        <w:rPr>
          <w:rFonts w:ascii="Calibri" w:hAnsi="Calibri" w:cs="Calibri"/>
          <w:b/>
          <w:sz w:val="20"/>
          <w:szCs w:val="20"/>
        </w:rPr>
      </w:pPr>
    </w:p>
    <w:p w:rsidR="00B81D6B" w:rsidRPr="00495F23" w:rsidRDefault="00B81D6B" w:rsidP="00B81D6B">
      <w:pPr>
        <w:rPr>
          <w:rFonts w:ascii="Calibri" w:hAnsi="Calibri" w:cs="Calibri"/>
          <w:b/>
          <w:sz w:val="20"/>
          <w:szCs w:val="20"/>
        </w:rPr>
      </w:pPr>
    </w:p>
    <w:p w:rsidR="00B81D6B" w:rsidRPr="00495F23" w:rsidRDefault="00B81D6B" w:rsidP="00B81D6B">
      <w:pPr>
        <w:rPr>
          <w:rFonts w:ascii="Calibri" w:hAnsi="Calibri" w:cs="Calibri"/>
          <w:b/>
          <w:sz w:val="20"/>
          <w:szCs w:val="20"/>
        </w:rPr>
      </w:pPr>
    </w:p>
    <w:p w:rsidR="00B81D6B" w:rsidRPr="00495F23" w:rsidRDefault="00B81D6B" w:rsidP="00B81D6B">
      <w:pPr>
        <w:rPr>
          <w:rFonts w:ascii="Calibri" w:hAnsi="Calibri" w:cs="Calibri"/>
          <w:b/>
          <w:sz w:val="20"/>
          <w:szCs w:val="20"/>
        </w:rPr>
      </w:pPr>
    </w:p>
    <w:p w:rsidR="00B81D6B" w:rsidRPr="00495F23" w:rsidRDefault="00B81D6B" w:rsidP="00B81D6B">
      <w:pPr>
        <w:rPr>
          <w:rFonts w:ascii="Calibri" w:hAnsi="Calibri" w:cs="Calibri"/>
          <w:b/>
          <w:sz w:val="20"/>
          <w:szCs w:val="20"/>
        </w:rPr>
      </w:pPr>
    </w:p>
    <w:p w:rsidR="00B81D6B" w:rsidRPr="00495F23" w:rsidRDefault="00B81D6B" w:rsidP="00B81D6B">
      <w:pPr>
        <w:rPr>
          <w:rFonts w:ascii="Calibri" w:hAnsi="Calibri" w:cs="Calibri"/>
          <w:b/>
          <w:sz w:val="20"/>
          <w:szCs w:val="20"/>
        </w:rPr>
      </w:pPr>
    </w:p>
    <w:p w:rsidR="00B81D6B" w:rsidRDefault="00B81D6B" w:rsidP="00B81D6B">
      <w:pPr>
        <w:rPr>
          <w:rFonts w:ascii="Calibri" w:hAnsi="Calibri" w:cs="Calibri"/>
          <w:b/>
          <w:sz w:val="20"/>
          <w:szCs w:val="20"/>
        </w:rPr>
      </w:pPr>
    </w:p>
    <w:p w:rsidR="00637162" w:rsidRDefault="00637162" w:rsidP="00B81D6B">
      <w:pPr>
        <w:rPr>
          <w:rFonts w:ascii="Calibri" w:hAnsi="Calibri" w:cs="Calibri"/>
          <w:b/>
          <w:sz w:val="20"/>
          <w:szCs w:val="20"/>
        </w:rPr>
      </w:pPr>
    </w:p>
    <w:p w:rsidR="00637162" w:rsidRDefault="00637162" w:rsidP="00B81D6B">
      <w:pPr>
        <w:rPr>
          <w:rFonts w:ascii="Calibri" w:hAnsi="Calibri" w:cs="Calibri"/>
          <w:b/>
          <w:sz w:val="20"/>
          <w:szCs w:val="20"/>
        </w:rPr>
      </w:pPr>
    </w:p>
    <w:p w:rsidR="00637162" w:rsidRDefault="00637162" w:rsidP="00B81D6B">
      <w:pPr>
        <w:rPr>
          <w:rFonts w:ascii="Calibri" w:hAnsi="Calibri" w:cs="Calibri"/>
          <w:b/>
          <w:sz w:val="20"/>
          <w:szCs w:val="20"/>
        </w:rPr>
      </w:pPr>
    </w:p>
    <w:p w:rsidR="00B81D6B" w:rsidRDefault="00B81D6B" w:rsidP="00B81D6B">
      <w:pPr>
        <w:rPr>
          <w:rFonts w:ascii="Calibri" w:hAnsi="Calibri" w:cs="Calibri"/>
          <w:b/>
          <w:sz w:val="20"/>
          <w:szCs w:val="20"/>
        </w:rPr>
      </w:pPr>
    </w:p>
    <w:p w:rsidR="00113A0D" w:rsidRDefault="00113A0D" w:rsidP="00B81D6B">
      <w:pPr>
        <w:rPr>
          <w:rFonts w:ascii="Calibri" w:hAnsi="Calibri" w:cs="Calibri"/>
          <w:b/>
          <w:sz w:val="20"/>
          <w:szCs w:val="20"/>
        </w:rPr>
      </w:pPr>
    </w:p>
    <w:p w:rsidR="00113A0D" w:rsidRDefault="00113A0D" w:rsidP="00B81D6B">
      <w:pPr>
        <w:rPr>
          <w:rFonts w:ascii="Calibri" w:hAnsi="Calibri" w:cs="Calibri"/>
          <w:b/>
          <w:sz w:val="20"/>
          <w:szCs w:val="20"/>
        </w:rPr>
      </w:pPr>
    </w:p>
    <w:p w:rsidR="00113A0D" w:rsidRDefault="00113A0D" w:rsidP="00B81D6B">
      <w:pPr>
        <w:rPr>
          <w:rFonts w:ascii="Calibri" w:hAnsi="Calibri" w:cs="Calibri"/>
          <w:b/>
          <w:sz w:val="20"/>
          <w:szCs w:val="20"/>
        </w:rPr>
      </w:pPr>
    </w:p>
    <w:p w:rsidR="00113A0D" w:rsidRDefault="00113A0D" w:rsidP="00B81D6B">
      <w:pPr>
        <w:rPr>
          <w:rFonts w:ascii="Calibri" w:hAnsi="Calibri" w:cs="Calibri"/>
          <w:b/>
          <w:sz w:val="20"/>
          <w:szCs w:val="20"/>
        </w:rPr>
      </w:pPr>
    </w:p>
    <w:p w:rsidR="00113A0D" w:rsidRDefault="00113A0D" w:rsidP="00B81D6B">
      <w:pPr>
        <w:rPr>
          <w:rFonts w:ascii="Calibri" w:hAnsi="Calibri" w:cs="Calibri"/>
          <w:b/>
          <w:sz w:val="20"/>
          <w:szCs w:val="20"/>
        </w:rPr>
      </w:pPr>
    </w:p>
    <w:p w:rsidR="00113A0D" w:rsidRDefault="00113A0D" w:rsidP="00B81D6B">
      <w:pPr>
        <w:rPr>
          <w:rFonts w:ascii="Calibri" w:hAnsi="Calibri" w:cs="Calibri"/>
          <w:b/>
          <w:sz w:val="20"/>
          <w:szCs w:val="20"/>
        </w:rPr>
      </w:pPr>
    </w:p>
    <w:p w:rsidR="00113A0D" w:rsidRPr="00495F23" w:rsidRDefault="00113A0D" w:rsidP="00B81D6B">
      <w:pPr>
        <w:rPr>
          <w:rFonts w:ascii="Calibri" w:hAnsi="Calibri" w:cs="Calibri"/>
          <w:b/>
          <w:sz w:val="20"/>
          <w:szCs w:val="20"/>
        </w:rPr>
      </w:pPr>
    </w:p>
    <w:p w:rsidR="00B81D6B" w:rsidRPr="00495F23" w:rsidRDefault="00B81D6B" w:rsidP="00B81D6B">
      <w:pPr>
        <w:rPr>
          <w:rFonts w:ascii="Calibri" w:hAnsi="Calibri" w:cs="Calibri"/>
          <w:b/>
          <w:sz w:val="20"/>
          <w:szCs w:val="20"/>
        </w:rPr>
      </w:pPr>
    </w:p>
    <w:p w:rsidR="00B81D6B" w:rsidRPr="00495F23" w:rsidRDefault="00B81D6B" w:rsidP="00B81D6B">
      <w:pPr>
        <w:numPr>
          <w:ilvl w:val="0"/>
          <w:numId w:val="2"/>
        </w:num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lastRenderedPageBreak/>
        <w:t>WSTĘP</w:t>
      </w: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16"/>
          <w:szCs w:val="16"/>
        </w:rPr>
      </w:pPr>
    </w:p>
    <w:p w:rsidR="00B81D6B" w:rsidRPr="00495F23" w:rsidRDefault="00B81D6B" w:rsidP="00B81D6B">
      <w:pPr>
        <w:numPr>
          <w:ilvl w:val="1"/>
          <w:numId w:val="2"/>
        </w:num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Przedmiot ST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Przedmiotem niniejszej specyfikacji technicznej (ST) są wymagania ogólne dotyczące wykonania i odbioru usług prowadzonych przy oczyszczaniu studzienek wpustowych </w:t>
      </w:r>
      <w:r>
        <w:rPr>
          <w:rFonts w:ascii="Calibri" w:hAnsi="Calibri" w:cs="Calibri"/>
          <w:sz w:val="20"/>
          <w:szCs w:val="20"/>
        </w:rPr>
        <w:t xml:space="preserve">wraz z przykanalikami </w:t>
      </w:r>
      <w:r w:rsidR="000D7E73">
        <w:rPr>
          <w:rFonts w:ascii="Calibri" w:hAnsi="Calibri" w:cs="Calibri"/>
          <w:sz w:val="20"/>
          <w:szCs w:val="20"/>
        </w:rPr>
        <w:t xml:space="preserve">oraz kanałem monolitycznym </w:t>
      </w:r>
      <w:r w:rsidR="00DC0820">
        <w:rPr>
          <w:rFonts w:ascii="Calibri" w:hAnsi="Calibri" w:cs="Calibri"/>
          <w:sz w:val="20"/>
          <w:szCs w:val="20"/>
        </w:rPr>
        <w:br/>
      </w:r>
      <w:r w:rsidR="000D7E73">
        <w:rPr>
          <w:rFonts w:ascii="Calibri" w:hAnsi="Calibri" w:cs="Calibri"/>
          <w:sz w:val="20"/>
          <w:szCs w:val="20"/>
        </w:rPr>
        <w:t xml:space="preserve">dla </w:t>
      </w:r>
      <w:r w:rsidRPr="00495F23">
        <w:rPr>
          <w:rFonts w:ascii="Calibri" w:hAnsi="Calibri" w:cs="Calibri"/>
          <w:sz w:val="20"/>
          <w:szCs w:val="20"/>
        </w:rPr>
        <w:t>dróg powiatowych administrowanych przez Zarząd Dróg Powiatowych w Poznaniu</w:t>
      </w:r>
      <w:r w:rsidR="0092713B">
        <w:rPr>
          <w:rFonts w:ascii="Calibri" w:hAnsi="Calibri" w:cs="Calibri"/>
          <w:sz w:val="20"/>
          <w:szCs w:val="20"/>
        </w:rPr>
        <w:t xml:space="preserve"> wraz z wywiezieniem urobku </w:t>
      </w:r>
      <w:r w:rsidR="00541DB0">
        <w:rPr>
          <w:rFonts w:ascii="Calibri" w:hAnsi="Calibri" w:cs="Calibri"/>
          <w:sz w:val="20"/>
          <w:szCs w:val="20"/>
        </w:rPr>
        <w:br/>
      </w:r>
      <w:r w:rsidR="0092713B">
        <w:rPr>
          <w:rFonts w:ascii="Calibri" w:hAnsi="Calibri" w:cs="Calibri"/>
          <w:sz w:val="20"/>
          <w:szCs w:val="20"/>
        </w:rPr>
        <w:t>i utylizacją</w:t>
      </w:r>
      <w:r w:rsidRPr="00495F23">
        <w:rPr>
          <w:rFonts w:ascii="Calibri" w:hAnsi="Calibri" w:cs="Calibri"/>
          <w:sz w:val="20"/>
          <w:szCs w:val="20"/>
        </w:rPr>
        <w:t>.</w:t>
      </w:r>
    </w:p>
    <w:p w:rsidR="00B81D6B" w:rsidRPr="00495F23" w:rsidRDefault="00B81D6B" w:rsidP="00B81D6B">
      <w:pPr>
        <w:numPr>
          <w:ilvl w:val="1"/>
          <w:numId w:val="2"/>
        </w:num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Zakres usług objętych ST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Ustalenia zawarte w niniejszej specyfikacji obejmują wymagania ogólne, wspólne dla usług objętych </w:t>
      </w:r>
      <w:r>
        <w:rPr>
          <w:rFonts w:ascii="Calibri" w:hAnsi="Calibri" w:cs="Calibri"/>
          <w:sz w:val="20"/>
          <w:szCs w:val="20"/>
        </w:rPr>
        <w:t xml:space="preserve">załączonymi </w:t>
      </w:r>
      <w:r w:rsidRPr="00495F23">
        <w:rPr>
          <w:rFonts w:ascii="Calibri" w:hAnsi="Calibri" w:cs="Calibri"/>
          <w:sz w:val="20"/>
          <w:szCs w:val="20"/>
        </w:rPr>
        <w:t>Specyfikacj</w:t>
      </w:r>
      <w:r>
        <w:rPr>
          <w:rFonts w:ascii="Calibri" w:hAnsi="Calibri" w:cs="Calibri"/>
          <w:sz w:val="20"/>
          <w:szCs w:val="20"/>
        </w:rPr>
        <w:t xml:space="preserve">ami </w:t>
      </w:r>
      <w:r w:rsidRPr="00495F23">
        <w:rPr>
          <w:rFonts w:ascii="Calibri" w:hAnsi="Calibri" w:cs="Calibri"/>
          <w:sz w:val="20"/>
          <w:szCs w:val="20"/>
        </w:rPr>
        <w:t>Techniczn</w:t>
      </w:r>
      <w:r>
        <w:rPr>
          <w:rFonts w:ascii="Calibri" w:hAnsi="Calibri" w:cs="Calibri"/>
          <w:sz w:val="20"/>
          <w:szCs w:val="20"/>
        </w:rPr>
        <w:t>ymi.</w:t>
      </w: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1.</w:t>
      </w:r>
      <w:r>
        <w:rPr>
          <w:rFonts w:ascii="Calibri" w:hAnsi="Calibri" w:cs="Calibri"/>
          <w:b/>
          <w:sz w:val="20"/>
          <w:szCs w:val="20"/>
        </w:rPr>
        <w:t>3</w:t>
      </w:r>
      <w:r w:rsidRPr="00495F23">
        <w:rPr>
          <w:rFonts w:ascii="Calibri" w:hAnsi="Calibri" w:cs="Calibri"/>
          <w:b/>
          <w:sz w:val="20"/>
          <w:szCs w:val="20"/>
        </w:rPr>
        <w:t>. Ogólne wymagania dotyczące usług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Wykonawca jest odpowiedzialny za jakość wykonanych usług, bezpieczeństwo wszelkich czynności na terenie prowadzonych usług, metody użyte przy realizacji zadań oraz za ich zgodność z</w:t>
      </w:r>
      <w:r>
        <w:rPr>
          <w:rFonts w:ascii="Calibri" w:hAnsi="Calibri" w:cs="Calibri"/>
          <w:sz w:val="20"/>
          <w:szCs w:val="20"/>
        </w:rPr>
        <w:t xml:space="preserve"> </w:t>
      </w:r>
      <w:r w:rsidRPr="00495F23">
        <w:rPr>
          <w:rFonts w:ascii="Calibri" w:hAnsi="Calibri" w:cs="Calibri"/>
          <w:sz w:val="20"/>
          <w:szCs w:val="20"/>
        </w:rPr>
        <w:t xml:space="preserve">ST i poleceniami </w:t>
      </w:r>
      <w:r>
        <w:rPr>
          <w:rFonts w:ascii="Calibri" w:hAnsi="Calibri" w:cs="Calibri"/>
          <w:sz w:val="20"/>
          <w:szCs w:val="20"/>
        </w:rPr>
        <w:t>Zamawiającego</w:t>
      </w:r>
      <w:r w:rsidRPr="00495F23">
        <w:rPr>
          <w:rFonts w:ascii="Calibri" w:hAnsi="Calibri" w:cs="Calibri"/>
          <w:sz w:val="20"/>
          <w:szCs w:val="20"/>
        </w:rPr>
        <w:t>.</w:t>
      </w: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1.</w:t>
      </w:r>
      <w:r>
        <w:rPr>
          <w:rFonts w:ascii="Calibri" w:hAnsi="Calibri" w:cs="Calibri"/>
          <w:b/>
          <w:sz w:val="20"/>
          <w:szCs w:val="20"/>
        </w:rPr>
        <w:t>3</w:t>
      </w:r>
      <w:r w:rsidRPr="00495F23">
        <w:rPr>
          <w:rFonts w:ascii="Calibri" w:hAnsi="Calibri" w:cs="Calibri"/>
          <w:b/>
          <w:sz w:val="20"/>
          <w:szCs w:val="20"/>
        </w:rPr>
        <w:t xml:space="preserve">.1. Przekazanie terenu 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Zamawiający w terminie określonym w dokumentach umowy </w:t>
      </w:r>
      <w:r>
        <w:rPr>
          <w:rFonts w:ascii="Calibri" w:hAnsi="Calibri" w:cs="Calibri"/>
          <w:sz w:val="20"/>
          <w:szCs w:val="20"/>
        </w:rPr>
        <w:t xml:space="preserve">wskaże </w:t>
      </w:r>
      <w:r w:rsidRPr="00495F23">
        <w:rPr>
          <w:rFonts w:ascii="Calibri" w:hAnsi="Calibri" w:cs="Calibri"/>
          <w:sz w:val="20"/>
          <w:szCs w:val="20"/>
        </w:rPr>
        <w:t xml:space="preserve">Wykonawcy </w:t>
      </w:r>
      <w:r>
        <w:rPr>
          <w:rFonts w:ascii="Calibri" w:hAnsi="Calibri" w:cs="Calibri"/>
          <w:sz w:val="20"/>
          <w:szCs w:val="20"/>
        </w:rPr>
        <w:t>zakres i miejsca</w:t>
      </w:r>
      <w:r w:rsidRPr="00495F23">
        <w:rPr>
          <w:rFonts w:ascii="Calibri" w:hAnsi="Calibri" w:cs="Calibri"/>
          <w:sz w:val="20"/>
          <w:szCs w:val="20"/>
        </w:rPr>
        <w:t xml:space="preserve"> wykonania usługi.</w:t>
      </w: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1.</w:t>
      </w:r>
      <w:r>
        <w:rPr>
          <w:rFonts w:ascii="Calibri" w:hAnsi="Calibri" w:cs="Calibri"/>
          <w:b/>
          <w:sz w:val="20"/>
          <w:szCs w:val="20"/>
        </w:rPr>
        <w:t>3</w:t>
      </w:r>
      <w:r w:rsidRPr="00495F23">
        <w:rPr>
          <w:rFonts w:ascii="Calibri" w:hAnsi="Calibri" w:cs="Calibri"/>
          <w:b/>
          <w:sz w:val="20"/>
          <w:szCs w:val="20"/>
        </w:rPr>
        <w:t>.2. Zgodność usług z ST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ST i wszystkie dodatkowe dokumenty przekazane Wykonawcy przez </w:t>
      </w:r>
      <w:r>
        <w:rPr>
          <w:rFonts w:ascii="Calibri" w:hAnsi="Calibri" w:cs="Calibri"/>
          <w:sz w:val="20"/>
          <w:szCs w:val="20"/>
        </w:rPr>
        <w:t>Zamawiającego</w:t>
      </w:r>
      <w:r w:rsidRPr="00495F23">
        <w:rPr>
          <w:rFonts w:ascii="Calibri" w:hAnsi="Calibri" w:cs="Calibri"/>
          <w:sz w:val="20"/>
          <w:szCs w:val="20"/>
        </w:rPr>
        <w:t xml:space="preserve"> stanowią część umowy, </w:t>
      </w:r>
      <w:r w:rsidR="00DC0820">
        <w:rPr>
          <w:rFonts w:ascii="Calibri" w:hAnsi="Calibri" w:cs="Calibri"/>
          <w:sz w:val="20"/>
          <w:szCs w:val="20"/>
        </w:rPr>
        <w:br/>
      </w:r>
      <w:r w:rsidRPr="00495F23">
        <w:rPr>
          <w:rFonts w:ascii="Calibri" w:hAnsi="Calibri" w:cs="Calibri"/>
          <w:sz w:val="20"/>
          <w:szCs w:val="20"/>
        </w:rPr>
        <w:t>a wymagania określone w choćby jednym z nich są obowiązujące dla Wykonawcy tak jakby zawarte były w całej dokumentacji.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Wykonawca nie może wykorzystywać błędów lub opuszczeń w dokumentach kontraktowych, a o ich wykryciu winien natychmiast powiadomić </w:t>
      </w:r>
      <w:r>
        <w:rPr>
          <w:rFonts w:ascii="Calibri" w:hAnsi="Calibri" w:cs="Calibri"/>
          <w:sz w:val="20"/>
          <w:szCs w:val="20"/>
        </w:rPr>
        <w:t>Zamawiającego</w:t>
      </w:r>
      <w:r w:rsidRPr="00495F23">
        <w:rPr>
          <w:rFonts w:ascii="Calibri" w:hAnsi="Calibri" w:cs="Calibri"/>
          <w:sz w:val="20"/>
          <w:szCs w:val="20"/>
        </w:rPr>
        <w:t>, który podejmie decyzję o wprowadzeniu odpowiednich zmian i poprawek.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Wszystkie wykonane </w:t>
      </w:r>
      <w:r>
        <w:rPr>
          <w:rFonts w:ascii="Calibri" w:hAnsi="Calibri" w:cs="Calibri"/>
          <w:sz w:val="20"/>
          <w:szCs w:val="20"/>
        </w:rPr>
        <w:t>usługi</w:t>
      </w:r>
      <w:r w:rsidRPr="00495F23">
        <w:rPr>
          <w:rFonts w:ascii="Calibri" w:hAnsi="Calibri" w:cs="Calibri"/>
          <w:sz w:val="20"/>
          <w:szCs w:val="20"/>
        </w:rPr>
        <w:t xml:space="preserve"> będą zgodne z ST.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W przypadku gdy </w:t>
      </w:r>
      <w:r>
        <w:rPr>
          <w:rFonts w:ascii="Calibri" w:hAnsi="Calibri" w:cs="Calibri"/>
          <w:sz w:val="20"/>
          <w:szCs w:val="20"/>
        </w:rPr>
        <w:t>usługi</w:t>
      </w:r>
      <w:r w:rsidRPr="00495F23">
        <w:rPr>
          <w:rFonts w:ascii="Calibri" w:hAnsi="Calibri" w:cs="Calibri"/>
          <w:sz w:val="20"/>
          <w:szCs w:val="20"/>
        </w:rPr>
        <w:t xml:space="preserve"> nie będą zgodne z ST i wpłynie to na niezadowalającą jakość usługi</w:t>
      </w:r>
      <w:r>
        <w:rPr>
          <w:rFonts w:ascii="Calibri" w:hAnsi="Calibri" w:cs="Calibri"/>
          <w:sz w:val="20"/>
          <w:szCs w:val="20"/>
        </w:rPr>
        <w:t xml:space="preserve">, to ten zakres usługi zostanie wykonany </w:t>
      </w:r>
      <w:r w:rsidRPr="00495F23">
        <w:rPr>
          <w:rFonts w:ascii="Calibri" w:hAnsi="Calibri" w:cs="Calibri"/>
          <w:sz w:val="20"/>
          <w:szCs w:val="20"/>
        </w:rPr>
        <w:t>ponownie na koszt Wykonawcy.</w:t>
      </w: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1.</w:t>
      </w:r>
      <w:r>
        <w:rPr>
          <w:rFonts w:ascii="Calibri" w:hAnsi="Calibri" w:cs="Calibri"/>
          <w:b/>
          <w:sz w:val="20"/>
          <w:szCs w:val="20"/>
        </w:rPr>
        <w:t>3</w:t>
      </w:r>
      <w:r w:rsidRPr="00495F23">
        <w:rPr>
          <w:rFonts w:ascii="Calibri" w:hAnsi="Calibri" w:cs="Calibri"/>
          <w:b/>
          <w:sz w:val="20"/>
          <w:szCs w:val="20"/>
        </w:rPr>
        <w:t>.3. Zabezpieczenie terenu budowy</w:t>
      </w:r>
    </w:p>
    <w:p w:rsidR="00B81D6B" w:rsidRPr="00495F23" w:rsidRDefault="00B81D6B" w:rsidP="00B81D6B">
      <w:pPr>
        <w:keepNext/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 </w:t>
      </w:r>
      <w:r w:rsidRPr="00495F23">
        <w:rPr>
          <w:rFonts w:ascii="Calibri" w:hAnsi="Calibri" w:cs="Calibri"/>
          <w:b/>
          <w:sz w:val="20"/>
          <w:szCs w:val="20"/>
        </w:rPr>
        <w:t>Roboty „pod ruchem”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Wykonawca jest zobowiązany do utrzymania ruchu publicznego oraz utrzymania istniejących odwodnie</w:t>
      </w:r>
      <w:r w:rsidR="00544075">
        <w:rPr>
          <w:rFonts w:ascii="Calibri" w:hAnsi="Calibri" w:cs="Calibri"/>
          <w:sz w:val="20"/>
          <w:szCs w:val="20"/>
        </w:rPr>
        <w:t>ń</w:t>
      </w:r>
      <w:r w:rsidRPr="00495F23">
        <w:rPr>
          <w:rFonts w:ascii="Calibri" w:hAnsi="Calibri" w:cs="Calibri"/>
          <w:sz w:val="20"/>
          <w:szCs w:val="20"/>
        </w:rPr>
        <w:t xml:space="preserve"> na terenie prowadzenia usług, w okresie trwania realizacji kontraktu, aż do zakończenia i odbioru </w:t>
      </w:r>
      <w:r>
        <w:rPr>
          <w:rFonts w:ascii="Calibri" w:hAnsi="Calibri" w:cs="Calibri"/>
          <w:sz w:val="20"/>
          <w:szCs w:val="20"/>
        </w:rPr>
        <w:t>końcowego</w:t>
      </w:r>
      <w:r w:rsidRPr="00495F23">
        <w:rPr>
          <w:rFonts w:ascii="Calibri" w:hAnsi="Calibri" w:cs="Calibri"/>
          <w:sz w:val="20"/>
          <w:szCs w:val="20"/>
        </w:rPr>
        <w:t xml:space="preserve"> usług.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Koszt zabezpieczenia miejsca </w:t>
      </w:r>
      <w:r>
        <w:rPr>
          <w:rFonts w:ascii="Calibri" w:hAnsi="Calibri" w:cs="Calibri"/>
          <w:sz w:val="20"/>
          <w:szCs w:val="20"/>
        </w:rPr>
        <w:t>wykonywania usług</w:t>
      </w:r>
      <w:r w:rsidRPr="00495F23">
        <w:rPr>
          <w:rFonts w:ascii="Calibri" w:hAnsi="Calibri" w:cs="Calibri"/>
          <w:sz w:val="20"/>
          <w:szCs w:val="20"/>
        </w:rPr>
        <w:t xml:space="preserve"> nie podlega odrębnej zapłacie i przyjmuje się, że jest włączony </w:t>
      </w:r>
      <w:r w:rsidR="00DC0820">
        <w:rPr>
          <w:rFonts w:ascii="Calibri" w:hAnsi="Calibri" w:cs="Calibri"/>
          <w:sz w:val="20"/>
          <w:szCs w:val="20"/>
        </w:rPr>
        <w:br/>
      </w:r>
      <w:r w:rsidRPr="00495F23">
        <w:rPr>
          <w:rFonts w:ascii="Calibri" w:hAnsi="Calibri" w:cs="Calibri"/>
          <w:sz w:val="20"/>
          <w:szCs w:val="20"/>
        </w:rPr>
        <w:t>w cenę kontraktową.</w:t>
      </w: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1.</w:t>
      </w:r>
      <w:r>
        <w:rPr>
          <w:rFonts w:ascii="Calibri" w:hAnsi="Calibri" w:cs="Calibri"/>
          <w:b/>
          <w:sz w:val="20"/>
          <w:szCs w:val="20"/>
        </w:rPr>
        <w:t>3</w:t>
      </w:r>
      <w:r w:rsidRPr="00495F23">
        <w:rPr>
          <w:rFonts w:ascii="Calibri" w:hAnsi="Calibri" w:cs="Calibri"/>
          <w:b/>
          <w:sz w:val="20"/>
          <w:szCs w:val="20"/>
        </w:rPr>
        <w:t>.4. Ochrona środowiska w czasie wykonywania usług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Wykonawca ma obowiązek znać i stosować w czasie prowadzenia usług wszelkie przepisy dotyczące ochrony środowiska naturalnego.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W okresie trwania  usług Wykonawca będzie podejmować wszelkie uzasadnione kroki mające na celu stosowanie się do przepisów i norm dotyczących ochrony środowiska na terenie i wokół terenu wykonywanych usług oraz będzie unikać uszkodzeń lub uciążliwości dla osób lub dóbr publicznych i innych, a wynikających z nadmiernego hałasu, wibracji, zanieczyszczenia lub innych przyczyn powstałych w następstwie jego sposobu działania. 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Stosując się do tych wymagań Wykonawca będzie miał szczególny wzgląd na środki ostrożności i zabezpieczenia przed:</w:t>
      </w:r>
    </w:p>
    <w:p w:rsidR="00B81D6B" w:rsidRPr="00495F23" w:rsidRDefault="00B81D6B" w:rsidP="00B81D6B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zanieczyszczeniem zbiorników i cieków wodnych substancjami toksycznymi,</w:t>
      </w:r>
    </w:p>
    <w:p w:rsidR="00B81D6B" w:rsidRPr="00495F23" w:rsidRDefault="00B81D6B" w:rsidP="00B81D6B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zanieczyszczeniem powietrza gazami,</w:t>
      </w:r>
    </w:p>
    <w:p w:rsidR="00B81D6B" w:rsidRPr="00495F23" w:rsidRDefault="00B81D6B" w:rsidP="00B81D6B">
      <w:pPr>
        <w:numPr>
          <w:ilvl w:val="0"/>
          <w:numId w:val="1"/>
        </w:numPr>
        <w:ind w:left="568" w:hanging="284"/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możliwością powstania pożaru.</w:t>
      </w: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1.</w:t>
      </w:r>
      <w:r>
        <w:rPr>
          <w:rFonts w:ascii="Calibri" w:hAnsi="Calibri" w:cs="Calibri"/>
          <w:b/>
          <w:sz w:val="20"/>
          <w:szCs w:val="20"/>
        </w:rPr>
        <w:t>3</w:t>
      </w:r>
      <w:r w:rsidRPr="00495F23">
        <w:rPr>
          <w:rFonts w:ascii="Calibri" w:hAnsi="Calibri" w:cs="Calibri"/>
          <w:b/>
          <w:sz w:val="20"/>
          <w:szCs w:val="20"/>
        </w:rPr>
        <w:t>.5. Ochrona przeciwpożarowa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Wykonawca będzie przestrzegać przepisy ochrony przeciwpożarowej.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Wykonawca będzie utrzymywać, wymagany na podstawie odpowiednich przepisów sprawny sprzęt przeciwpożarowy  w maszynach i pojazdach.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Materiały łatwopalne będą składowane w sposób zgodny z odpowiednimi przepisami i zabezpieczone przed dostępem osób trzecich.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Wykonawca będzie odpowiedzialny za wszelkie straty spowodowane pożarem wywołanym jako rezultat realizacji usług albo przez personel Wykonawcy.</w:t>
      </w: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1.</w:t>
      </w:r>
      <w:r>
        <w:rPr>
          <w:rFonts w:ascii="Calibri" w:hAnsi="Calibri" w:cs="Calibri"/>
          <w:b/>
          <w:sz w:val="20"/>
          <w:szCs w:val="20"/>
        </w:rPr>
        <w:t>3</w:t>
      </w:r>
      <w:r w:rsidRPr="00495F23">
        <w:rPr>
          <w:rFonts w:ascii="Calibri" w:hAnsi="Calibri" w:cs="Calibri"/>
          <w:b/>
          <w:sz w:val="20"/>
          <w:szCs w:val="20"/>
        </w:rPr>
        <w:t>.</w:t>
      </w:r>
      <w:r>
        <w:rPr>
          <w:rFonts w:ascii="Calibri" w:hAnsi="Calibri" w:cs="Calibri"/>
          <w:b/>
          <w:sz w:val="20"/>
          <w:szCs w:val="20"/>
        </w:rPr>
        <w:t>6</w:t>
      </w:r>
      <w:r w:rsidRPr="00495F23">
        <w:rPr>
          <w:rFonts w:ascii="Calibri" w:hAnsi="Calibri" w:cs="Calibri"/>
          <w:b/>
          <w:sz w:val="20"/>
          <w:szCs w:val="20"/>
        </w:rPr>
        <w:t>. Ochrona własności publicznej i prywatnej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Jeżeli miejsce usług przylega do terenów z zabudową mieszkaniową, Wykonawca będzie realizować roboty w sposób powodujący minimalne niedogodności dla mieszkańców. Wykonawca odpowiada za wszelkie uszkodzenia zabudowy mieszkaniowej w sąsiedztwie usług, spowodowane jego działalnością.</w:t>
      </w: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1.</w:t>
      </w:r>
      <w:r>
        <w:rPr>
          <w:rFonts w:ascii="Calibri" w:hAnsi="Calibri" w:cs="Calibri"/>
          <w:b/>
          <w:sz w:val="20"/>
          <w:szCs w:val="20"/>
        </w:rPr>
        <w:t>3.7</w:t>
      </w:r>
      <w:r w:rsidRPr="00495F23">
        <w:rPr>
          <w:rFonts w:ascii="Calibri" w:hAnsi="Calibri" w:cs="Calibri"/>
          <w:b/>
          <w:sz w:val="20"/>
          <w:szCs w:val="20"/>
        </w:rPr>
        <w:t>. Bezpieczeństwo i higiena pracy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Podczas realizacji usług Wykonawca będzie przestrzegać przepisów dotyczących bezpieczeństwa i higieny pracy.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W szczególności Wykonawca ma obowiązek zadbać, aby personel nie wykonywał pracy w warunkach niebezpiecznych, szkodliwych dla zdrowia oraz nie spełniających odpowiednich wymagań sanitarnych.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Wykonawca zapewni i będzie utrzymywał wszelkie urządzenia zabezpieczające, socjalne oraz sprzęt i odpowiednią odzież dla ochrony życia i zdrowia osób zatrudnionych  oraz dla zapewnienia bezpieczeństwa publicznego.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lastRenderedPageBreak/>
        <w:t>Uznaje się, że wszelkie koszty związane z wypełnieniem wymagań określonych powyżej nie podlegają odrębnej zapłacie i są uwzględnione w cenie kontraktowej.</w:t>
      </w: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1.</w:t>
      </w:r>
      <w:r>
        <w:rPr>
          <w:rFonts w:ascii="Calibri" w:hAnsi="Calibri" w:cs="Calibri"/>
          <w:b/>
          <w:sz w:val="20"/>
          <w:szCs w:val="20"/>
        </w:rPr>
        <w:t>3.8</w:t>
      </w:r>
      <w:r w:rsidRPr="00495F23">
        <w:rPr>
          <w:rFonts w:ascii="Calibri" w:hAnsi="Calibri" w:cs="Calibri"/>
          <w:b/>
          <w:sz w:val="20"/>
          <w:szCs w:val="20"/>
        </w:rPr>
        <w:t>. Ochrona i utrzymanie usług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Wykonawca będzie odpowiadał za ochronę usług i za wszelkie materiały i urządzenia używane do usług od daty rozpoczęcia do daty </w:t>
      </w:r>
      <w:r>
        <w:rPr>
          <w:rFonts w:ascii="Calibri" w:hAnsi="Calibri" w:cs="Calibri"/>
          <w:sz w:val="20"/>
          <w:szCs w:val="20"/>
        </w:rPr>
        <w:t>odbioru końcowego</w:t>
      </w:r>
      <w:r w:rsidRPr="00495F23">
        <w:rPr>
          <w:rFonts w:ascii="Calibri" w:hAnsi="Calibri" w:cs="Calibri"/>
          <w:sz w:val="20"/>
          <w:szCs w:val="20"/>
        </w:rPr>
        <w:t xml:space="preserve"> usług przez </w:t>
      </w:r>
      <w:r>
        <w:rPr>
          <w:rFonts w:ascii="Calibri" w:hAnsi="Calibri" w:cs="Calibri"/>
          <w:sz w:val="20"/>
          <w:szCs w:val="20"/>
        </w:rPr>
        <w:t>Zamawiającego</w:t>
      </w:r>
      <w:r w:rsidRPr="00495F23">
        <w:rPr>
          <w:rFonts w:ascii="Calibri" w:hAnsi="Calibri" w:cs="Calibri"/>
          <w:sz w:val="20"/>
          <w:szCs w:val="20"/>
        </w:rPr>
        <w:t xml:space="preserve"> 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Wykonawca będzie utrzymywać </w:t>
      </w:r>
      <w:r>
        <w:rPr>
          <w:rFonts w:ascii="Calibri" w:hAnsi="Calibri" w:cs="Calibri"/>
          <w:sz w:val="20"/>
          <w:szCs w:val="20"/>
        </w:rPr>
        <w:t>usługi</w:t>
      </w:r>
      <w:r w:rsidRPr="00495F23">
        <w:rPr>
          <w:rFonts w:ascii="Calibri" w:hAnsi="Calibri" w:cs="Calibri"/>
          <w:sz w:val="20"/>
          <w:szCs w:val="20"/>
        </w:rPr>
        <w:t xml:space="preserve"> do czasu odbioru </w:t>
      </w:r>
      <w:r>
        <w:rPr>
          <w:rFonts w:ascii="Calibri" w:hAnsi="Calibri" w:cs="Calibri"/>
          <w:sz w:val="20"/>
          <w:szCs w:val="20"/>
        </w:rPr>
        <w:t>końcowego</w:t>
      </w:r>
      <w:r w:rsidRPr="00495F23">
        <w:rPr>
          <w:rFonts w:ascii="Calibri" w:hAnsi="Calibri" w:cs="Calibri"/>
          <w:sz w:val="20"/>
          <w:szCs w:val="20"/>
        </w:rPr>
        <w:t xml:space="preserve">. Utrzymanie powinno być prowadzone w taki sposób, aby miejsce </w:t>
      </w:r>
      <w:r>
        <w:rPr>
          <w:rFonts w:ascii="Calibri" w:hAnsi="Calibri" w:cs="Calibri"/>
          <w:sz w:val="20"/>
          <w:szCs w:val="20"/>
        </w:rPr>
        <w:t>usługi</w:t>
      </w:r>
      <w:r w:rsidRPr="00495F23">
        <w:rPr>
          <w:rFonts w:ascii="Calibri" w:hAnsi="Calibri" w:cs="Calibri"/>
          <w:sz w:val="20"/>
          <w:szCs w:val="20"/>
        </w:rPr>
        <w:t xml:space="preserve"> było w zadowalającym stanie przez cały czas, do momentu odbioru </w:t>
      </w:r>
      <w:r>
        <w:rPr>
          <w:rFonts w:ascii="Calibri" w:hAnsi="Calibri" w:cs="Calibri"/>
          <w:sz w:val="20"/>
          <w:szCs w:val="20"/>
        </w:rPr>
        <w:t>końcowego</w:t>
      </w:r>
      <w:r w:rsidRPr="00495F23">
        <w:rPr>
          <w:rFonts w:ascii="Calibri" w:hAnsi="Calibri" w:cs="Calibri"/>
          <w:sz w:val="20"/>
          <w:szCs w:val="20"/>
        </w:rPr>
        <w:t>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Jeśli Wykonawca w jakimkolwiek czasie zaniedba utrzymanie, to na polecenie </w:t>
      </w:r>
      <w:r>
        <w:rPr>
          <w:rFonts w:ascii="Calibri" w:hAnsi="Calibri" w:cs="Calibri"/>
          <w:sz w:val="20"/>
          <w:szCs w:val="20"/>
        </w:rPr>
        <w:t>Zamawiającego</w:t>
      </w:r>
      <w:r w:rsidRPr="00495F23">
        <w:rPr>
          <w:rFonts w:ascii="Calibri" w:hAnsi="Calibri" w:cs="Calibri"/>
          <w:sz w:val="20"/>
          <w:szCs w:val="20"/>
        </w:rPr>
        <w:t xml:space="preserve"> powinien rozpocząć roboty utrzymaniowe nie później niż w 24 godziny po otrzymaniu tego polecenia.</w:t>
      </w: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1.</w:t>
      </w:r>
      <w:r>
        <w:rPr>
          <w:rFonts w:ascii="Calibri" w:hAnsi="Calibri" w:cs="Calibri"/>
          <w:b/>
          <w:sz w:val="20"/>
          <w:szCs w:val="20"/>
        </w:rPr>
        <w:t>3.9</w:t>
      </w:r>
      <w:r w:rsidRPr="00495F23">
        <w:rPr>
          <w:rFonts w:ascii="Calibri" w:hAnsi="Calibri" w:cs="Calibri"/>
          <w:b/>
          <w:sz w:val="20"/>
          <w:szCs w:val="20"/>
        </w:rPr>
        <w:t>. Stosowanie się do prawa i innych przepisów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Wykonawca zobowiązany jest znać wszystkie zarządzenia wydane przez władze centralne i miejscowe oraz inne przepisy, regulaminy i wytyczne, które są w jakikolwiek sposób związane z wykonywanymi robotami i będzie w pełni odpowiedzialny za przestrzeganie tych postanowień podczas prowadzenia usług.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Wykonawca będzie przestrzegać praw patentowych i będzie w pełni odpowiedzialny za wypełnienie wszelkich wymagań prawnych odnośnie znaków firmowych, nazw lub innych chronionych praw w odniesieniu do sprzętu, materiałów lub urządzeń użytych lub związanych z wykonywaniem usług i w sposób ciągły będzie informować </w:t>
      </w:r>
      <w:r>
        <w:rPr>
          <w:rFonts w:ascii="Calibri" w:hAnsi="Calibri" w:cs="Calibri"/>
          <w:sz w:val="20"/>
          <w:szCs w:val="20"/>
        </w:rPr>
        <w:t>Zamawiającego</w:t>
      </w:r>
      <w:r w:rsidRPr="00495F23">
        <w:rPr>
          <w:rFonts w:ascii="Calibri" w:hAnsi="Calibri" w:cs="Calibri"/>
          <w:sz w:val="20"/>
          <w:szCs w:val="20"/>
        </w:rPr>
        <w:t xml:space="preserve"> o swoich działaniach, przedstawiając kopie zezwoleń i inne odnośne dokumenty. Wszelkie straty, koszty postępowania, obciążenia i wydatki wynikłe z lub związane z naruszeniem jakichkolwiek praw patentowych pokryje Wykonawca.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2. MATERIAŁY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Nie dotyczy.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3. SPRZĘT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Wykonawca jest zobowiązany do używania jedynie takiego sprzętu, który nie spowoduje niekorzystnego wpływu na jakość wykonywanych usług. Liczba i wydajność sprzętu powinny gwarantować przeprowadzenie usług, zgodnie z zasadami określonymi w ST.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Sprzęt będący własnością Wykonawcy lub wynajęty do wykonania usług ma być utrzymywany w dobrym stanie i gotowości do pracy. Powinien być zgodny z normami ochrony środowiska i przepisami dotyczącymi jego użytkowania.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Wykonawca dostarczy </w:t>
      </w:r>
      <w:r>
        <w:rPr>
          <w:rFonts w:ascii="Calibri" w:hAnsi="Calibri" w:cs="Calibri"/>
          <w:sz w:val="20"/>
          <w:szCs w:val="20"/>
        </w:rPr>
        <w:t>Zamawiającemu</w:t>
      </w:r>
      <w:r w:rsidRPr="00495F23">
        <w:rPr>
          <w:rFonts w:ascii="Calibri" w:hAnsi="Calibri" w:cs="Calibri"/>
          <w:sz w:val="20"/>
          <w:szCs w:val="20"/>
        </w:rPr>
        <w:t xml:space="preserve">  kopie dokumentów potwierdzających dopuszczenie sprzętu do użytkowania i badań okresowych, tam gdzie jest to wymagane przepisami.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Wykonawca będzie konserwować sprzęt jak również naprawiać lub wymieniać sprzęt niesprawny.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Jeżeli ST przewiduje możliwość wariantowego użycia sprzętu przy wykonywanych robotach, Wykonawca powiadomi </w:t>
      </w:r>
      <w:r>
        <w:rPr>
          <w:rFonts w:ascii="Calibri" w:hAnsi="Calibri" w:cs="Calibri"/>
          <w:sz w:val="20"/>
          <w:szCs w:val="20"/>
        </w:rPr>
        <w:t>Zamawiającego</w:t>
      </w:r>
      <w:r w:rsidRPr="00495F23">
        <w:rPr>
          <w:rFonts w:ascii="Calibri" w:hAnsi="Calibri" w:cs="Calibri"/>
          <w:sz w:val="20"/>
          <w:szCs w:val="20"/>
        </w:rPr>
        <w:t xml:space="preserve"> o swoim zamiarze wyboru i uzyska jego akceptację przed użyciem sprzętu. Wybrany sprzęt, po akceptacji </w:t>
      </w:r>
      <w:r>
        <w:rPr>
          <w:rFonts w:ascii="Calibri" w:hAnsi="Calibri" w:cs="Calibri"/>
          <w:sz w:val="20"/>
          <w:szCs w:val="20"/>
        </w:rPr>
        <w:t>Zamawiającego</w:t>
      </w:r>
      <w:r w:rsidRPr="00495F23">
        <w:rPr>
          <w:rFonts w:ascii="Calibri" w:hAnsi="Calibri" w:cs="Calibri"/>
          <w:sz w:val="20"/>
          <w:szCs w:val="20"/>
        </w:rPr>
        <w:t>, nie może być później zmieniany bez jego zgody.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Jakikolwiek sprzęt, maszyny, urządzenia i narzędzia nie gwarantujące zachowania warunków umowy, zostaną przez </w:t>
      </w:r>
      <w:r>
        <w:rPr>
          <w:rFonts w:ascii="Calibri" w:hAnsi="Calibri" w:cs="Calibri"/>
          <w:sz w:val="20"/>
          <w:szCs w:val="20"/>
        </w:rPr>
        <w:t>Zamawiającego</w:t>
      </w:r>
      <w:r w:rsidRPr="00495F23">
        <w:rPr>
          <w:rFonts w:ascii="Calibri" w:hAnsi="Calibri" w:cs="Calibri"/>
          <w:sz w:val="20"/>
          <w:szCs w:val="20"/>
        </w:rPr>
        <w:t xml:space="preserve"> zdyskwalifikowane i nie dopuszczone do wykonania usług.</w:t>
      </w: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16"/>
          <w:szCs w:val="16"/>
        </w:rPr>
      </w:pP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4. TRANSPORT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Wykonawca jest zobowiązany do stosowania jedynie takich środków transportu, które nie wpłyną niekorzystnie na jakość wykonywanych usług i właściwości przewożonych materiałów.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Przy ruchu na drogach publicznych pojazdy będą spełniać wymagania dotyczące przepisów ruchu drogowego w odniesieniu do dopuszczalnych nacisków na oś i innych parametrów technicznych. 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Wykonawca będzie usuwać na bieżąco, na własny koszt, wszelkie zanieczyszczenia, uszkodzenia spowodowane jego pojazdami na drogach publicznych oraz dojazdach do miejsca </w:t>
      </w:r>
      <w:r w:rsidR="000D7E73">
        <w:rPr>
          <w:rFonts w:ascii="Calibri" w:hAnsi="Calibri" w:cs="Calibri"/>
          <w:sz w:val="20"/>
          <w:szCs w:val="20"/>
        </w:rPr>
        <w:t>usług</w:t>
      </w:r>
      <w:r w:rsidRPr="00495F23">
        <w:rPr>
          <w:rFonts w:ascii="Calibri" w:hAnsi="Calibri" w:cs="Calibri"/>
          <w:sz w:val="20"/>
          <w:szCs w:val="20"/>
        </w:rPr>
        <w:t>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5. WYKONANIE USŁUG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Wykonawca jest odpowiedzialny za prowadzenie usług zgodnie z warunkami umowy oraz za jakość wykonywanych usług, za ich zgodność z wymaganiami ST oraz poleceniami </w:t>
      </w:r>
      <w:r>
        <w:rPr>
          <w:rFonts w:ascii="Calibri" w:hAnsi="Calibri" w:cs="Calibri"/>
          <w:sz w:val="20"/>
          <w:szCs w:val="20"/>
        </w:rPr>
        <w:t>Zamawiającego</w:t>
      </w:r>
      <w:r w:rsidRPr="00495F23">
        <w:rPr>
          <w:rFonts w:ascii="Calibri" w:hAnsi="Calibri" w:cs="Calibri"/>
          <w:sz w:val="20"/>
          <w:szCs w:val="20"/>
        </w:rPr>
        <w:t>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Wykonawca jest odpowiedzialny za stosowane metody wykonywania usług.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Polecenia </w:t>
      </w:r>
      <w:r>
        <w:rPr>
          <w:rFonts w:ascii="Calibri" w:hAnsi="Calibri" w:cs="Calibri"/>
          <w:sz w:val="20"/>
          <w:szCs w:val="20"/>
        </w:rPr>
        <w:t>Zamawiającego</w:t>
      </w:r>
      <w:r w:rsidRPr="00495F23">
        <w:rPr>
          <w:rFonts w:ascii="Calibri" w:hAnsi="Calibri" w:cs="Calibri"/>
          <w:sz w:val="20"/>
          <w:szCs w:val="20"/>
        </w:rPr>
        <w:t xml:space="preserve">  powinny być wykonywane przez Wykonawcę w czasie określonym przez </w:t>
      </w:r>
      <w:r>
        <w:rPr>
          <w:rFonts w:ascii="Calibri" w:hAnsi="Calibri" w:cs="Calibri"/>
          <w:sz w:val="20"/>
          <w:szCs w:val="20"/>
        </w:rPr>
        <w:t>Zamawiającego</w:t>
      </w:r>
      <w:r w:rsidRPr="00495F23">
        <w:rPr>
          <w:rFonts w:ascii="Calibri" w:hAnsi="Calibri" w:cs="Calibri"/>
          <w:sz w:val="20"/>
          <w:szCs w:val="20"/>
        </w:rPr>
        <w:t xml:space="preserve">, pod groźbą zatrzymania </w:t>
      </w:r>
      <w:r>
        <w:rPr>
          <w:rFonts w:ascii="Calibri" w:hAnsi="Calibri" w:cs="Calibri"/>
          <w:sz w:val="20"/>
          <w:szCs w:val="20"/>
        </w:rPr>
        <w:t xml:space="preserve">wykonywania </w:t>
      </w:r>
      <w:r w:rsidRPr="00495F23">
        <w:rPr>
          <w:rFonts w:ascii="Calibri" w:hAnsi="Calibri" w:cs="Calibri"/>
          <w:sz w:val="20"/>
          <w:szCs w:val="20"/>
        </w:rPr>
        <w:t>usług. Skutki finansowe z tego tytułu poniesie Wykonawca.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6. KONTROLA JAKOŚCI USŁUG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Celem kontroli usług będzie takie sterowanie ich przygotowaniem i wykonaniem, aby osiągnąć założoną jakość usług.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Wykonawca jest odpowiedzialny za pełną kontrolę usług. Wykonawca będzie przeprowadzać pomiary usług z częstotliwością zapewniającą stwierdzenie, że roboty wykonano zgodnie z wymaganiami zawartymi w ST.</w:t>
      </w:r>
    </w:p>
    <w:p w:rsidR="00B81D6B" w:rsidRPr="00495F23" w:rsidRDefault="00B81D6B" w:rsidP="00B81D6B">
      <w:pPr>
        <w:pStyle w:val="Nagwek1"/>
        <w:spacing w:before="0" w:after="0"/>
        <w:rPr>
          <w:rFonts w:ascii="Calibri" w:hAnsi="Calibri" w:cs="Calibri"/>
        </w:rPr>
      </w:pPr>
    </w:p>
    <w:p w:rsidR="00B81D6B" w:rsidRPr="00495F23" w:rsidRDefault="00B81D6B" w:rsidP="00B81D6B">
      <w:pPr>
        <w:pStyle w:val="Nagwek1"/>
        <w:spacing w:before="0" w:after="0"/>
        <w:rPr>
          <w:rFonts w:ascii="Calibri" w:hAnsi="Calibri" w:cs="Calibri"/>
        </w:rPr>
      </w:pPr>
      <w:r w:rsidRPr="00495F23">
        <w:rPr>
          <w:rFonts w:ascii="Calibri" w:hAnsi="Calibri" w:cs="Calibri"/>
        </w:rPr>
        <w:t>7. OBMIAR USŁUG</w:t>
      </w: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7.1. Ogólne zasady obmiaru usług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lastRenderedPageBreak/>
        <w:t>Obmiar usług będzie określać faktyczny zakres wykonywanych usług zgodnie z ST, w jednostkach ustalonych w kosztorysie.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Jakikolwiek błąd lub przeoczenie (opuszczenie) w ilościach podanych w kosztorysie </w:t>
      </w:r>
      <w:r>
        <w:rPr>
          <w:rFonts w:ascii="Calibri" w:hAnsi="Calibri" w:cs="Calibri"/>
          <w:sz w:val="20"/>
          <w:szCs w:val="20"/>
        </w:rPr>
        <w:t xml:space="preserve">ofertowym </w:t>
      </w:r>
      <w:r w:rsidRPr="00495F23">
        <w:rPr>
          <w:rFonts w:ascii="Calibri" w:hAnsi="Calibri" w:cs="Calibri"/>
          <w:sz w:val="20"/>
          <w:szCs w:val="20"/>
        </w:rPr>
        <w:t xml:space="preserve">lub gdzie indziej w ST nie zwalnia Wykonawcy od obowiązku ukończenia wszystkich usług. Błędne dane zostaną poprawione </w:t>
      </w:r>
      <w:r w:rsidR="000D7E73">
        <w:rPr>
          <w:rFonts w:ascii="Calibri" w:hAnsi="Calibri" w:cs="Calibri"/>
          <w:sz w:val="20"/>
          <w:szCs w:val="20"/>
        </w:rPr>
        <w:t xml:space="preserve">przez </w:t>
      </w:r>
      <w:r>
        <w:rPr>
          <w:rFonts w:ascii="Calibri" w:hAnsi="Calibri" w:cs="Calibri"/>
          <w:sz w:val="20"/>
          <w:szCs w:val="20"/>
        </w:rPr>
        <w:t>Zamawiającego</w:t>
      </w:r>
      <w:r w:rsidRPr="00495F23">
        <w:rPr>
          <w:rFonts w:ascii="Calibri" w:hAnsi="Calibri" w:cs="Calibri"/>
          <w:sz w:val="20"/>
          <w:szCs w:val="20"/>
        </w:rPr>
        <w:t xml:space="preserve"> na piśmie. </w:t>
      </w: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7.</w:t>
      </w:r>
      <w:r>
        <w:rPr>
          <w:rFonts w:ascii="Calibri" w:hAnsi="Calibri" w:cs="Calibri"/>
          <w:b/>
          <w:sz w:val="20"/>
          <w:szCs w:val="20"/>
        </w:rPr>
        <w:t>2</w:t>
      </w:r>
      <w:r w:rsidRPr="00495F23">
        <w:rPr>
          <w:rFonts w:ascii="Calibri" w:hAnsi="Calibri" w:cs="Calibri"/>
          <w:b/>
          <w:sz w:val="20"/>
          <w:szCs w:val="20"/>
        </w:rPr>
        <w:t>. Czas przeprowadzenia obmiaru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Obmiary będą przeprowadzane na bież</w:t>
      </w:r>
      <w:r>
        <w:rPr>
          <w:rFonts w:ascii="Calibri" w:hAnsi="Calibri" w:cs="Calibri"/>
          <w:sz w:val="20"/>
          <w:szCs w:val="20"/>
        </w:rPr>
        <w:t>ąco w trakcie prowadzenia usług</w:t>
      </w:r>
      <w:r w:rsidRPr="00495F23">
        <w:rPr>
          <w:rFonts w:ascii="Calibri" w:hAnsi="Calibri" w:cs="Calibri"/>
          <w:sz w:val="20"/>
          <w:szCs w:val="20"/>
        </w:rPr>
        <w:t>.</w:t>
      </w:r>
      <w:r w:rsidRPr="00A05388">
        <w:rPr>
          <w:rFonts w:ascii="Calibri" w:hAnsi="Calibri" w:cs="Calibri"/>
          <w:sz w:val="20"/>
          <w:szCs w:val="20"/>
        </w:rPr>
        <w:t xml:space="preserve"> </w:t>
      </w:r>
      <w:r w:rsidRPr="00495F23">
        <w:rPr>
          <w:rFonts w:ascii="Calibri" w:hAnsi="Calibri" w:cs="Calibri"/>
          <w:sz w:val="20"/>
          <w:szCs w:val="20"/>
        </w:rPr>
        <w:t>Obmiar gotowych usług będzie przeprowadzony z częstością określon</w:t>
      </w:r>
      <w:r>
        <w:rPr>
          <w:rFonts w:ascii="Calibri" w:hAnsi="Calibri" w:cs="Calibri"/>
          <w:sz w:val="20"/>
          <w:szCs w:val="20"/>
        </w:rPr>
        <w:t>ą</w:t>
      </w:r>
      <w:r w:rsidRPr="00495F23">
        <w:rPr>
          <w:rFonts w:ascii="Calibri" w:hAnsi="Calibri" w:cs="Calibri"/>
          <w:sz w:val="20"/>
          <w:szCs w:val="20"/>
        </w:rPr>
        <w:t xml:space="preserve"> w umowie lub </w:t>
      </w:r>
      <w:r>
        <w:rPr>
          <w:rFonts w:ascii="Calibri" w:hAnsi="Calibri" w:cs="Calibri"/>
          <w:sz w:val="20"/>
          <w:szCs w:val="20"/>
        </w:rPr>
        <w:t xml:space="preserve">w czasie </w:t>
      </w:r>
      <w:r w:rsidRPr="00495F23">
        <w:rPr>
          <w:rFonts w:ascii="Calibri" w:hAnsi="Calibri" w:cs="Calibri"/>
          <w:sz w:val="20"/>
          <w:szCs w:val="20"/>
        </w:rPr>
        <w:t>oczekiwanym przez Wykonawcę i </w:t>
      </w:r>
      <w:r>
        <w:rPr>
          <w:rFonts w:ascii="Calibri" w:hAnsi="Calibri" w:cs="Calibri"/>
          <w:sz w:val="20"/>
          <w:szCs w:val="20"/>
        </w:rPr>
        <w:t>Zamawiającego</w:t>
      </w:r>
      <w:r w:rsidRPr="00495F23">
        <w:rPr>
          <w:rFonts w:ascii="Calibri" w:hAnsi="Calibri" w:cs="Calibri"/>
          <w:sz w:val="20"/>
          <w:szCs w:val="20"/>
        </w:rPr>
        <w:t>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Roboty pomiarowe do obmiaru oraz nieodzowne obliczenia będą wykonane w sposób zrozumiały i jednoznaczny.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Wymiary skomplikowanych </w:t>
      </w:r>
      <w:r>
        <w:rPr>
          <w:rFonts w:ascii="Calibri" w:hAnsi="Calibri" w:cs="Calibri"/>
          <w:sz w:val="20"/>
          <w:szCs w:val="20"/>
        </w:rPr>
        <w:t xml:space="preserve">elementów </w:t>
      </w:r>
      <w:r w:rsidRPr="00495F23">
        <w:rPr>
          <w:rFonts w:ascii="Calibri" w:hAnsi="Calibri" w:cs="Calibri"/>
          <w:sz w:val="20"/>
          <w:szCs w:val="20"/>
        </w:rPr>
        <w:t>będą uz</w:t>
      </w:r>
      <w:r>
        <w:rPr>
          <w:rFonts w:ascii="Calibri" w:hAnsi="Calibri" w:cs="Calibri"/>
          <w:sz w:val="20"/>
          <w:szCs w:val="20"/>
        </w:rPr>
        <w:t>upełnione odpowiednimi szkicami.</w:t>
      </w:r>
      <w:r w:rsidRPr="00495F23">
        <w:rPr>
          <w:rFonts w:ascii="Calibri" w:hAnsi="Calibri" w:cs="Calibri"/>
          <w:sz w:val="20"/>
          <w:szCs w:val="20"/>
        </w:rPr>
        <w:t xml:space="preserve"> </w:t>
      </w:r>
    </w:p>
    <w:p w:rsidR="00B81D6B" w:rsidRPr="00495F23" w:rsidRDefault="00B81D6B" w:rsidP="00B81D6B">
      <w:pPr>
        <w:pStyle w:val="Nagwek1"/>
        <w:spacing w:before="0" w:after="0"/>
        <w:rPr>
          <w:rFonts w:ascii="Calibri" w:hAnsi="Calibri" w:cs="Calibri"/>
        </w:rPr>
      </w:pPr>
    </w:p>
    <w:p w:rsidR="00B81D6B" w:rsidRPr="00495F23" w:rsidRDefault="00B81D6B" w:rsidP="00B81D6B">
      <w:pPr>
        <w:pStyle w:val="Nagwek1"/>
        <w:spacing w:before="0" w:after="0"/>
        <w:rPr>
          <w:rFonts w:ascii="Calibri" w:hAnsi="Calibri" w:cs="Calibri"/>
        </w:rPr>
      </w:pPr>
      <w:r w:rsidRPr="00495F23">
        <w:rPr>
          <w:rFonts w:ascii="Calibri" w:hAnsi="Calibri" w:cs="Calibri"/>
        </w:rPr>
        <w:t>8. ODBIÓR USŁUG</w:t>
      </w: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8.1. Zasady odbioru usług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Odbiór polega na finalnej ocenie rzeczywistego wykonania usług w odniesieniu do ich ilości, jakości i wartości.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Całkowite zakończenie usług oraz gotowość do odbioru będzie zgłoszona przez Wykonawcę </w:t>
      </w:r>
      <w:r>
        <w:rPr>
          <w:rFonts w:ascii="Calibri" w:hAnsi="Calibri" w:cs="Calibri"/>
          <w:sz w:val="20"/>
          <w:szCs w:val="20"/>
        </w:rPr>
        <w:t>Zamawiającemu</w:t>
      </w:r>
      <w:r w:rsidRPr="00495F23">
        <w:rPr>
          <w:rFonts w:ascii="Calibri" w:hAnsi="Calibri" w:cs="Calibri"/>
          <w:sz w:val="20"/>
          <w:szCs w:val="20"/>
        </w:rPr>
        <w:t>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Odbiór usług nastąpi w terminie ustalonym w dokumentach umowy, licząc od dnia potwierdzenia przez </w:t>
      </w:r>
      <w:r>
        <w:rPr>
          <w:rFonts w:ascii="Calibri" w:hAnsi="Calibri" w:cs="Calibri"/>
          <w:sz w:val="20"/>
          <w:szCs w:val="20"/>
        </w:rPr>
        <w:t>Zamawiającego</w:t>
      </w:r>
      <w:r w:rsidRPr="00495F23">
        <w:rPr>
          <w:rFonts w:ascii="Calibri" w:hAnsi="Calibri" w:cs="Calibri"/>
          <w:sz w:val="20"/>
          <w:szCs w:val="20"/>
        </w:rPr>
        <w:t xml:space="preserve"> zakończenia usług i przyjęcia dokumentów, o których mowa w punkcie 8.2.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Odbioru usług dokona Zamawiając</w:t>
      </w:r>
      <w:r>
        <w:rPr>
          <w:rFonts w:ascii="Calibri" w:hAnsi="Calibri" w:cs="Calibri"/>
          <w:sz w:val="20"/>
          <w:szCs w:val="20"/>
        </w:rPr>
        <w:t>y</w:t>
      </w:r>
      <w:r w:rsidRPr="00495F23">
        <w:rPr>
          <w:rFonts w:ascii="Calibri" w:hAnsi="Calibri" w:cs="Calibri"/>
          <w:sz w:val="20"/>
          <w:szCs w:val="20"/>
        </w:rPr>
        <w:t xml:space="preserve"> w obecności Wykonawcy. </w:t>
      </w:r>
      <w:r>
        <w:rPr>
          <w:rFonts w:ascii="Calibri" w:hAnsi="Calibri" w:cs="Calibri"/>
          <w:sz w:val="20"/>
          <w:szCs w:val="20"/>
        </w:rPr>
        <w:t xml:space="preserve">Zamawiający </w:t>
      </w:r>
      <w:r w:rsidRPr="00495F23">
        <w:rPr>
          <w:rFonts w:ascii="Calibri" w:hAnsi="Calibri" w:cs="Calibri"/>
          <w:sz w:val="20"/>
          <w:szCs w:val="20"/>
        </w:rPr>
        <w:t xml:space="preserve">dokona oceny jakościowej </w:t>
      </w:r>
      <w:r>
        <w:rPr>
          <w:rFonts w:ascii="Calibri" w:hAnsi="Calibri" w:cs="Calibri"/>
          <w:sz w:val="20"/>
          <w:szCs w:val="20"/>
        </w:rPr>
        <w:t xml:space="preserve">wykonanych usług </w:t>
      </w:r>
      <w:r w:rsidRPr="00495F23">
        <w:rPr>
          <w:rFonts w:ascii="Calibri" w:hAnsi="Calibri" w:cs="Calibri"/>
          <w:sz w:val="20"/>
          <w:szCs w:val="20"/>
        </w:rPr>
        <w:t>na podstawie przedłożonych dokumentów, ocenie wizualnej oraz zgodności wykonania usług z ST.</w:t>
      </w: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8.2. Dokumenty do odbioru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Podstawowym dokumentem do dokonania odbioru usług jest protokół odbioru usług sporządzony wg wzoru ustalonego przez Zamawiającego.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Do odbioru Wykonawca jest zobowiązany przygotować </w:t>
      </w:r>
      <w:r>
        <w:rPr>
          <w:rFonts w:ascii="Calibri" w:hAnsi="Calibri" w:cs="Calibri"/>
          <w:sz w:val="20"/>
          <w:szCs w:val="20"/>
        </w:rPr>
        <w:t xml:space="preserve">obmiar powykonawczy wykonanego zakresu usług. 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W przypadku, gdy wg </w:t>
      </w:r>
      <w:r>
        <w:rPr>
          <w:rFonts w:ascii="Calibri" w:hAnsi="Calibri" w:cs="Calibri"/>
          <w:sz w:val="20"/>
          <w:szCs w:val="20"/>
        </w:rPr>
        <w:t>Zamawiającego</w:t>
      </w:r>
      <w:r w:rsidRPr="00495F23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 xml:space="preserve">usługi </w:t>
      </w:r>
      <w:r w:rsidRPr="00495F23">
        <w:rPr>
          <w:rFonts w:ascii="Calibri" w:hAnsi="Calibri" w:cs="Calibri"/>
          <w:sz w:val="20"/>
          <w:szCs w:val="20"/>
        </w:rPr>
        <w:t xml:space="preserve">pod względem przygotowania dokumentacyjnego nie będą gotowe do odbioru, </w:t>
      </w:r>
      <w:r>
        <w:rPr>
          <w:rFonts w:ascii="Calibri" w:hAnsi="Calibri" w:cs="Calibri"/>
          <w:sz w:val="20"/>
          <w:szCs w:val="20"/>
        </w:rPr>
        <w:t>Zamawiający</w:t>
      </w:r>
      <w:r w:rsidRPr="00495F23">
        <w:rPr>
          <w:rFonts w:ascii="Calibri" w:hAnsi="Calibri" w:cs="Calibri"/>
          <w:sz w:val="20"/>
          <w:szCs w:val="20"/>
        </w:rPr>
        <w:t xml:space="preserve"> w porozumieniu z Wykonawcą wyznaczy ponowny termin odbioru usług.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Termin wykonania usług poprawkowych wyznaczy </w:t>
      </w:r>
      <w:r>
        <w:rPr>
          <w:rFonts w:ascii="Calibri" w:hAnsi="Calibri" w:cs="Calibri"/>
          <w:sz w:val="20"/>
          <w:szCs w:val="20"/>
        </w:rPr>
        <w:t>zamawiający</w:t>
      </w:r>
      <w:r w:rsidRPr="00495F23">
        <w:rPr>
          <w:rFonts w:ascii="Calibri" w:hAnsi="Calibri" w:cs="Calibri"/>
          <w:sz w:val="20"/>
          <w:szCs w:val="20"/>
        </w:rPr>
        <w:t>.</w:t>
      </w:r>
    </w:p>
    <w:p w:rsidR="00B81D6B" w:rsidRPr="00495F23" w:rsidRDefault="00B81D6B" w:rsidP="00B81D6B">
      <w:pPr>
        <w:pStyle w:val="Nagwek1"/>
        <w:spacing w:before="0" w:after="0"/>
        <w:rPr>
          <w:rFonts w:ascii="Calibri" w:hAnsi="Calibri" w:cs="Calibri"/>
        </w:rPr>
      </w:pPr>
    </w:p>
    <w:p w:rsidR="00B81D6B" w:rsidRPr="00495F23" w:rsidRDefault="00B81D6B" w:rsidP="00B81D6B">
      <w:pPr>
        <w:pStyle w:val="Nagwek1"/>
        <w:spacing w:before="0" w:after="0"/>
        <w:rPr>
          <w:rFonts w:ascii="Calibri" w:hAnsi="Calibri" w:cs="Calibri"/>
        </w:rPr>
      </w:pPr>
      <w:r w:rsidRPr="00495F23">
        <w:rPr>
          <w:rFonts w:ascii="Calibri" w:hAnsi="Calibri" w:cs="Calibri"/>
        </w:rPr>
        <w:t>9. PODSTAWA  PŁATNOŚCI</w:t>
      </w: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9.1. Ustalenia ogólne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Podstawą płatności jest cena jednostkowa skalkulowana przez Wykonawcę za jednostkę obmiarową ustaloną dla danej pozycji kosztorysu.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Cena jednostkowa  będzie uwzględniać wszystkie czynności, wymagania i badania składające się na jej wykonanie, określone dla tej roboty w ST.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Ceny jednostkowe usług będą obejmować</w:t>
      </w:r>
      <w:r>
        <w:rPr>
          <w:rFonts w:ascii="Calibri" w:hAnsi="Calibri" w:cs="Calibri"/>
          <w:sz w:val="20"/>
          <w:szCs w:val="20"/>
        </w:rPr>
        <w:t xml:space="preserve"> m.in.</w:t>
      </w:r>
      <w:r w:rsidRPr="00495F23">
        <w:rPr>
          <w:rFonts w:ascii="Calibri" w:hAnsi="Calibri" w:cs="Calibri"/>
          <w:sz w:val="20"/>
          <w:szCs w:val="20"/>
        </w:rPr>
        <w:t>: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- robociznę bezpośrednią wraz z towarzyszącymi kosztami,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- wartość pracy sprzętu wraz z towarzyszącymi kosztami,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- koszty pośrednie, zysk kalkulacyjny i ryzyko,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- podatki obliczone zgodnie z obowiązującymi przepisami.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Do cen jednostkowych nie należy wliczać podatku VAT.</w:t>
      </w: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9.2. Warunki umowy i wymagania ogólne D-M-00.00.00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Koszt dostosowania się do wymagań warunków umowy i wymagań ogólnych zawartych w D-00.00.00 obejmuje wszystkie warunki określone w ww. dokumentach, a nie wyszczególnione w kosztorysie.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</w:p>
    <w:p w:rsidR="00B81D6B" w:rsidRPr="00495F23" w:rsidRDefault="00B81D6B" w:rsidP="00B81D6B">
      <w:pPr>
        <w:rPr>
          <w:rFonts w:ascii="Calibri" w:hAnsi="Calibri" w:cs="Calibri"/>
          <w:b/>
          <w:sz w:val="20"/>
          <w:szCs w:val="20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8"/>
          <w:szCs w:val="28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8"/>
          <w:szCs w:val="28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8"/>
          <w:szCs w:val="28"/>
        </w:rPr>
      </w:pPr>
      <w:r w:rsidRPr="00495F23">
        <w:rPr>
          <w:rFonts w:ascii="Calibri" w:hAnsi="Calibri" w:cs="Calibri"/>
          <w:b/>
          <w:sz w:val="28"/>
          <w:szCs w:val="28"/>
        </w:rPr>
        <w:t xml:space="preserve">Specyfikacje Techniczne </w:t>
      </w: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8"/>
          <w:szCs w:val="28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8"/>
          <w:szCs w:val="28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sz w:val="28"/>
          <w:szCs w:val="28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8"/>
          <w:szCs w:val="28"/>
        </w:rPr>
      </w:pPr>
      <w:r w:rsidRPr="00495F23">
        <w:rPr>
          <w:rFonts w:ascii="Calibri" w:hAnsi="Calibri" w:cs="Calibri"/>
          <w:b/>
          <w:sz w:val="28"/>
          <w:szCs w:val="28"/>
        </w:rPr>
        <w:t>D-03.01.03</w:t>
      </w: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8"/>
          <w:szCs w:val="28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8"/>
          <w:szCs w:val="28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8"/>
          <w:szCs w:val="28"/>
        </w:rPr>
      </w:pPr>
    </w:p>
    <w:p w:rsidR="00B81D6B" w:rsidRDefault="00B81D6B" w:rsidP="00B81D6B">
      <w:pPr>
        <w:jc w:val="center"/>
        <w:rPr>
          <w:rFonts w:ascii="Calibri" w:hAnsi="Calibri" w:cs="Calibri"/>
          <w:b/>
          <w:sz w:val="28"/>
          <w:szCs w:val="28"/>
        </w:rPr>
      </w:pPr>
      <w:r w:rsidRPr="00495F23">
        <w:rPr>
          <w:rFonts w:ascii="Calibri" w:hAnsi="Calibri" w:cs="Calibri"/>
          <w:b/>
          <w:sz w:val="28"/>
          <w:szCs w:val="28"/>
        </w:rPr>
        <w:t>CZYSZCZ</w:t>
      </w:r>
      <w:r w:rsidR="0085069A">
        <w:rPr>
          <w:rFonts w:ascii="Calibri" w:hAnsi="Calibri" w:cs="Calibri"/>
          <w:b/>
          <w:sz w:val="28"/>
          <w:szCs w:val="28"/>
        </w:rPr>
        <w:t>E</w:t>
      </w:r>
      <w:r w:rsidRPr="00495F23">
        <w:rPr>
          <w:rFonts w:ascii="Calibri" w:hAnsi="Calibri" w:cs="Calibri"/>
          <w:b/>
          <w:sz w:val="28"/>
          <w:szCs w:val="28"/>
        </w:rPr>
        <w:t>NIE WPUST</w:t>
      </w:r>
      <w:r w:rsidR="0085069A">
        <w:rPr>
          <w:rFonts w:ascii="Calibri" w:hAnsi="Calibri" w:cs="Calibri"/>
          <w:b/>
          <w:sz w:val="28"/>
          <w:szCs w:val="28"/>
        </w:rPr>
        <w:t>Ó</w:t>
      </w:r>
      <w:r w:rsidRPr="00495F23">
        <w:rPr>
          <w:rFonts w:ascii="Calibri" w:hAnsi="Calibri" w:cs="Calibri"/>
          <w:b/>
          <w:sz w:val="28"/>
          <w:szCs w:val="28"/>
        </w:rPr>
        <w:t>W</w:t>
      </w:r>
      <w:r w:rsidR="0085069A">
        <w:rPr>
          <w:rFonts w:ascii="Calibri" w:hAnsi="Calibri" w:cs="Calibri"/>
          <w:b/>
          <w:sz w:val="28"/>
          <w:szCs w:val="28"/>
        </w:rPr>
        <w:t xml:space="preserve"> DESZCZOWYCH</w:t>
      </w: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WRAZ Z PRZYKANALIKAMI</w:t>
      </w: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8"/>
          <w:szCs w:val="28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0"/>
          <w:szCs w:val="20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0"/>
          <w:szCs w:val="20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0"/>
          <w:szCs w:val="20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0"/>
          <w:szCs w:val="20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0"/>
          <w:szCs w:val="20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0"/>
          <w:szCs w:val="20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b/>
          <w:sz w:val="20"/>
          <w:szCs w:val="20"/>
        </w:rPr>
      </w:pPr>
    </w:p>
    <w:p w:rsidR="00B81D6B" w:rsidRPr="00495F23" w:rsidRDefault="00B81D6B" w:rsidP="00B81D6B">
      <w:pPr>
        <w:rPr>
          <w:rFonts w:ascii="Calibri" w:hAnsi="Calibri" w:cs="Calibri"/>
          <w:b/>
          <w:sz w:val="20"/>
          <w:szCs w:val="20"/>
        </w:rPr>
      </w:pPr>
    </w:p>
    <w:p w:rsidR="00B81D6B" w:rsidRPr="00495F23" w:rsidRDefault="00B81D6B" w:rsidP="00B81D6B">
      <w:pPr>
        <w:rPr>
          <w:rFonts w:ascii="Calibri" w:hAnsi="Calibri" w:cs="Calibri"/>
          <w:b/>
          <w:sz w:val="20"/>
          <w:szCs w:val="20"/>
        </w:rPr>
      </w:pPr>
    </w:p>
    <w:p w:rsidR="00B81D6B" w:rsidRPr="00495F23" w:rsidRDefault="00B81D6B" w:rsidP="00B81D6B">
      <w:pPr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 xml:space="preserve">                         SPIS TREŚCI</w:t>
      </w:r>
    </w:p>
    <w:p w:rsidR="00B81D6B" w:rsidRPr="00495F23" w:rsidRDefault="00B81D6B" w:rsidP="00B81D6B">
      <w:pPr>
        <w:rPr>
          <w:rFonts w:ascii="Calibri" w:hAnsi="Calibri" w:cs="Calibri"/>
          <w:sz w:val="20"/>
          <w:szCs w:val="20"/>
        </w:rPr>
      </w:pPr>
    </w:p>
    <w:p w:rsidR="00B81D6B" w:rsidRPr="00495F23" w:rsidRDefault="00B81D6B" w:rsidP="00B81D6B">
      <w:pPr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 xml:space="preserve">                                   </w:t>
      </w:r>
      <w:hyperlink w:anchor="_1._WSTĘP_1" w:history="1">
        <w:r w:rsidRPr="00495F23">
          <w:rPr>
            <w:rStyle w:val="Hipercze"/>
            <w:rFonts w:ascii="Calibri" w:hAnsi="Calibri" w:cs="Calibri"/>
            <w:b/>
            <w:sz w:val="20"/>
            <w:szCs w:val="20"/>
          </w:rPr>
          <w:t>1. WSTĘP</w:t>
        </w:r>
      </w:hyperlink>
    </w:p>
    <w:p w:rsidR="00B81D6B" w:rsidRPr="00495F23" w:rsidRDefault="00B81D6B" w:rsidP="00B81D6B">
      <w:pPr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 xml:space="preserve">                                   </w:t>
      </w:r>
      <w:hyperlink w:anchor="_2._MATERIAŁY_1" w:history="1">
        <w:r w:rsidRPr="00495F23">
          <w:rPr>
            <w:rStyle w:val="Hipercze"/>
            <w:rFonts w:ascii="Calibri" w:hAnsi="Calibri" w:cs="Calibri"/>
            <w:b/>
            <w:sz w:val="20"/>
            <w:szCs w:val="20"/>
          </w:rPr>
          <w:t>2. MATERIAŁY</w:t>
        </w:r>
      </w:hyperlink>
    </w:p>
    <w:p w:rsidR="00B81D6B" w:rsidRPr="00495F23" w:rsidRDefault="00B81D6B" w:rsidP="00B81D6B">
      <w:pPr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 xml:space="preserve">                                   </w:t>
      </w:r>
      <w:hyperlink w:anchor="_3._SPRZĘT_1" w:history="1">
        <w:r w:rsidRPr="00495F23">
          <w:rPr>
            <w:rStyle w:val="Hipercze"/>
            <w:rFonts w:ascii="Calibri" w:hAnsi="Calibri" w:cs="Calibri"/>
            <w:b/>
            <w:sz w:val="20"/>
            <w:szCs w:val="20"/>
          </w:rPr>
          <w:t>3. SPRZĘT</w:t>
        </w:r>
      </w:hyperlink>
    </w:p>
    <w:p w:rsidR="00B81D6B" w:rsidRPr="00495F23" w:rsidRDefault="00B81D6B" w:rsidP="00B81D6B">
      <w:pPr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 xml:space="preserve">                                   </w:t>
      </w:r>
      <w:hyperlink w:anchor="_4._TRANSPORT_1" w:history="1">
        <w:r w:rsidRPr="00495F23">
          <w:rPr>
            <w:rStyle w:val="Hipercze"/>
            <w:rFonts w:ascii="Calibri" w:hAnsi="Calibri" w:cs="Calibri"/>
            <w:b/>
            <w:sz w:val="20"/>
            <w:szCs w:val="20"/>
          </w:rPr>
          <w:t>4. TRANSPORT</w:t>
        </w:r>
      </w:hyperlink>
    </w:p>
    <w:p w:rsidR="00B81D6B" w:rsidRPr="00495F23" w:rsidRDefault="00B81D6B" w:rsidP="00B81D6B">
      <w:pPr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 xml:space="preserve">                                   </w:t>
      </w:r>
      <w:hyperlink w:anchor="_5._WYKONANIE_ROBÓT_1" w:history="1">
        <w:r w:rsidRPr="00495F23">
          <w:rPr>
            <w:rStyle w:val="Hipercze"/>
            <w:rFonts w:ascii="Calibri" w:hAnsi="Calibri" w:cs="Calibri"/>
            <w:b/>
            <w:sz w:val="20"/>
            <w:szCs w:val="20"/>
          </w:rPr>
          <w:t>5. WYKONANIE USŁUG</w:t>
        </w:r>
      </w:hyperlink>
    </w:p>
    <w:p w:rsidR="00B81D6B" w:rsidRPr="00495F23" w:rsidRDefault="00B81D6B" w:rsidP="00B81D6B">
      <w:pPr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 xml:space="preserve">                                   </w:t>
      </w:r>
      <w:hyperlink w:anchor="_6._KONTROLA_JAKOŚCI_1" w:history="1">
        <w:r w:rsidRPr="00495F23">
          <w:rPr>
            <w:rStyle w:val="Hipercze"/>
            <w:rFonts w:ascii="Calibri" w:hAnsi="Calibri" w:cs="Calibri"/>
            <w:b/>
            <w:sz w:val="20"/>
            <w:szCs w:val="20"/>
          </w:rPr>
          <w:t>6. KONTROLA JAKOŚCI USŁUG</w:t>
        </w:r>
      </w:hyperlink>
    </w:p>
    <w:p w:rsidR="00B81D6B" w:rsidRPr="00495F23" w:rsidRDefault="00B81D6B" w:rsidP="00B81D6B">
      <w:pPr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 xml:space="preserve">                                   </w:t>
      </w:r>
      <w:hyperlink w:anchor="_7._OBMIAR_ROBÓT_1" w:history="1">
        <w:r w:rsidRPr="00495F23">
          <w:rPr>
            <w:rStyle w:val="Hipercze"/>
            <w:rFonts w:ascii="Calibri" w:hAnsi="Calibri" w:cs="Calibri"/>
            <w:b/>
            <w:sz w:val="20"/>
            <w:szCs w:val="20"/>
          </w:rPr>
          <w:t>7. OBMIAR USŁUG</w:t>
        </w:r>
      </w:hyperlink>
    </w:p>
    <w:p w:rsidR="00B81D6B" w:rsidRPr="00495F23" w:rsidRDefault="00B81D6B" w:rsidP="00B81D6B">
      <w:pPr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 xml:space="preserve">                                   </w:t>
      </w:r>
      <w:hyperlink w:anchor="_8._ODBIÓR_ROBÓT_1" w:history="1">
        <w:r w:rsidRPr="00495F23">
          <w:rPr>
            <w:rStyle w:val="Hipercze"/>
            <w:rFonts w:ascii="Calibri" w:hAnsi="Calibri" w:cs="Calibri"/>
            <w:b/>
            <w:sz w:val="20"/>
            <w:szCs w:val="20"/>
          </w:rPr>
          <w:t>8. ODBIÓR USŁUG</w:t>
        </w:r>
      </w:hyperlink>
    </w:p>
    <w:p w:rsidR="00B81D6B" w:rsidRPr="00495F23" w:rsidRDefault="00B81D6B" w:rsidP="00B81D6B">
      <w:pPr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 xml:space="preserve">                                   </w:t>
      </w:r>
      <w:hyperlink w:anchor="_9._PODSTAWA_PŁATNOŚCI_1" w:history="1">
        <w:r w:rsidRPr="00495F23">
          <w:rPr>
            <w:rStyle w:val="Hipercze"/>
            <w:rFonts w:ascii="Calibri" w:hAnsi="Calibri" w:cs="Calibri"/>
            <w:b/>
            <w:sz w:val="20"/>
            <w:szCs w:val="20"/>
          </w:rPr>
          <w:t>9. PODSTAWA PŁATNOŚCI</w:t>
        </w:r>
      </w:hyperlink>
    </w:p>
    <w:p w:rsidR="00B81D6B" w:rsidRPr="00495F23" w:rsidRDefault="00B81D6B" w:rsidP="00B81D6B">
      <w:pPr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 xml:space="preserve">                                 </w:t>
      </w:r>
      <w:hyperlink w:anchor="_10._przepisy_związane_1" w:history="1">
        <w:r w:rsidRPr="00495F23">
          <w:rPr>
            <w:rStyle w:val="Hipercze"/>
            <w:rFonts w:ascii="Calibri" w:hAnsi="Calibri" w:cs="Calibri"/>
            <w:b/>
            <w:sz w:val="20"/>
            <w:szCs w:val="20"/>
          </w:rPr>
          <w:t>10. PRZEPISY ZWIĄZANE</w:t>
        </w:r>
      </w:hyperlink>
    </w:p>
    <w:p w:rsidR="00B81D6B" w:rsidRPr="00495F23" w:rsidRDefault="00B81D6B" w:rsidP="00B81D6B">
      <w:pPr>
        <w:rPr>
          <w:rFonts w:ascii="Calibri" w:hAnsi="Calibri" w:cs="Calibri"/>
          <w:b/>
          <w:sz w:val="20"/>
          <w:szCs w:val="20"/>
        </w:rPr>
      </w:pPr>
    </w:p>
    <w:p w:rsidR="00B81D6B" w:rsidRPr="00495F23" w:rsidRDefault="00B81D6B" w:rsidP="00B81D6B">
      <w:pPr>
        <w:rPr>
          <w:rFonts w:ascii="Calibri" w:hAnsi="Calibri" w:cs="Calibri"/>
          <w:b/>
          <w:sz w:val="20"/>
          <w:szCs w:val="20"/>
        </w:rPr>
      </w:pPr>
    </w:p>
    <w:p w:rsidR="00B81D6B" w:rsidRDefault="00B81D6B" w:rsidP="00B81D6B">
      <w:pPr>
        <w:rPr>
          <w:rFonts w:ascii="Calibri" w:hAnsi="Calibri" w:cs="Calibri"/>
          <w:b/>
          <w:sz w:val="20"/>
          <w:szCs w:val="20"/>
        </w:rPr>
      </w:pPr>
    </w:p>
    <w:p w:rsidR="00A71DC3" w:rsidRDefault="00A71DC3" w:rsidP="00B81D6B">
      <w:pPr>
        <w:rPr>
          <w:rFonts w:ascii="Calibri" w:hAnsi="Calibri" w:cs="Calibri"/>
          <w:b/>
          <w:sz w:val="20"/>
          <w:szCs w:val="20"/>
        </w:rPr>
      </w:pPr>
    </w:p>
    <w:p w:rsidR="00A71DC3" w:rsidRDefault="00A71DC3" w:rsidP="00B81D6B">
      <w:pPr>
        <w:rPr>
          <w:rFonts w:ascii="Calibri" w:hAnsi="Calibri" w:cs="Calibri"/>
          <w:b/>
          <w:sz w:val="20"/>
          <w:szCs w:val="20"/>
        </w:rPr>
      </w:pPr>
    </w:p>
    <w:p w:rsidR="00A71DC3" w:rsidRDefault="00A71DC3" w:rsidP="00B81D6B">
      <w:pPr>
        <w:rPr>
          <w:rFonts w:ascii="Calibri" w:hAnsi="Calibri" w:cs="Calibri"/>
          <w:b/>
          <w:sz w:val="20"/>
          <w:szCs w:val="20"/>
        </w:rPr>
      </w:pPr>
    </w:p>
    <w:p w:rsidR="00A71DC3" w:rsidRDefault="00A71DC3" w:rsidP="00B81D6B">
      <w:pPr>
        <w:rPr>
          <w:rFonts w:ascii="Calibri" w:hAnsi="Calibri" w:cs="Calibri"/>
          <w:b/>
          <w:sz w:val="20"/>
          <w:szCs w:val="20"/>
        </w:rPr>
      </w:pPr>
    </w:p>
    <w:p w:rsidR="00A71DC3" w:rsidRDefault="00A71DC3" w:rsidP="00B81D6B">
      <w:pPr>
        <w:rPr>
          <w:rFonts w:ascii="Calibri" w:hAnsi="Calibri" w:cs="Calibri"/>
          <w:b/>
          <w:sz w:val="20"/>
          <w:szCs w:val="20"/>
        </w:rPr>
      </w:pPr>
    </w:p>
    <w:p w:rsidR="00A71DC3" w:rsidRDefault="00A71DC3" w:rsidP="00B81D6B">
      <w:pPr>
        <w:rPr>
          <w:rFonts w:ascii="Calibri" w:hAnsi="Calibri" w:cs="Calibri"/>
          <w:b/>
          <w:sz w:val="20"/>
          <w:szCs w:val="20"/>
        </w:rPr>
      </w:pPr>
    </w:p>
    <w:p w:rsidR="00A71DC3" w:rsidRDefault="00A71DC3" w:rsidP="00B81D6B">
      <w:pPr>
        <w:rPr>
          <w:rFonts w:ascii="Calibri" w:hAnsi="Calibri" w:cs="Calibri"/>
          <w:b/>
          <w:sz w:val="20"/>
          <w:szCs w:val="20"/>
        </w:rPr>
      </w:pPr>
    </w:p>
    <w:p w:rsidR="000D7E73" w:rsidRPr="00495F23" w:rsidRDefault="000D7E73" w:rsidP="00B81D6B">
      <w:pPr>
        <w:rPr>
          <w:rFonts w:ascii="Calibri" w:hAnsi="Calibri" w:cs="Calibri"/>
          <w:b/>
          <w:sz w:val="20"/>
          <w:szCs w:val="20"/>
        </w:rPr>
      </w:pPr>
    </w:p>
    <w:p w:rsidR="00B81D6B" w:rsidRDefault="00B81D6B" w:rsidP="00B81D6B">
      <w:pPr>
        <w:rPr>
          <w:rFonts w:ascii="Calibri" w:hAnsi="Calibri" w:cs="Calibri"/>
          <w:b/>
          <w:sz w:val="20"/>
          <w:szCs w:val="20"/>
        </w:rPr>
      </w:pPr>
    </w:p>
    <w:p w:rsidR="00113A0D" w:rsidRDefault="00113A0D" w:rsidP="00B81D6B">
      <w:pPr>
        <w:rPr>
          <w:rFonts w:ascii="Calibri" w:hAnsi="Calibri" w:cs="Calibri"/>
          <w:b/>
          <w:sz w:val="20"/>
          <w:szCs w:val="20"/>
        </w:rPr>
      </w:pPr>
    </w:p>
    <w:p w:rsidR="00113A0D" w:rsidRDefault="00113A0D" w:rsidP="00B81D6B">
      <w:pPr>
        <w:rPr>
          <w:rFonts w:ascii="Calibri" w:hAnsi="Calibri" w:cs="Calibri"/>
          <w:b/>
          <w:sz w:val="20"/>
          <w:szCs w:val="20"/>
        </w:rPr>
      </w:pPr>
    </w:p>
    <w:p w:rsidR="00113A0D" w:rsidRDefault="00113A0D" w:rsidP="00B81D6B">
      <w:pPr>
        <w:rPr>
          <w:rFonts w:ascii="Calibri" w:hAnsi="Calibri" w:cs="Calibri"/>
          <w:b/>
          <w:sz w:val="20"/>
          <w:szCs w:val="20"/>
        </w:rPr>
      </w:pPr>
    </w:p>
    <w:p w:rsidR="00113A0D" w:rsidRDefault="00113A0D" w:rsidP="00B81D6B">
      <w:pPr>
        <w:rPr>
          <w:rFonts w:ascii="Calibri" w:hAnsi="Calibri" w:cs="Calibri"/>
          <w:b/>
          <w:sz w:val="20"/>
          <w:szCs w:val="20"/>
        </w:rPr>
      </w:pPr>
    </w:p>
    <w:p w:rsidR="00113A0D" w:rsidRDefault="00113A0D" w:rsidP="00B81D6B">
      <w:pPr>
        <w:rPr>
          <w:rFonts w:ascii="Calibri" w:hAnsi="Calibri" w:cs="Calibri"/>
          <w:b/>
          <w:sz w:val="20"/>
          <w:szCs w:val="20"/>
        </w:rPr>
      </w:pPr>
    </w:p>
    <w:p w:rsidR="00113A0D" w:rsidRDefault="00113A0D" w:rsidP="00B81D6B">
      <w:pPr>
        <w:rPr>
          <w:rFonts w:ascii="Calibri" w:hAnsi="Calibri" w:cs="Calibri"/>
          <w:b/>
          <w:sz w:val="20"/>
          <w:szCs w:val="20"/>
        </w:rPr>
      </w:pPr>
    </w:p>
    <w:p w:rsidR="00113A0D" w:rsidRPr="00495F23" w:rsidRDefault="00113A0D" w:rsidP="00B81D6B">
      <w:pPr>
        <w:rPr>
          <w:rFonts w:ascii="Calibri" w:hAnsi="Calibri" w:cs="Calibri"/>
          <w:b/>
          <w:sz w:val="20"/>
          <w:szCs w:val="20"/>
        </w:rPr>
      </w:pPr>
    </w:p>
    <w:p w:rsidR="00B81D6B" w:rsidRPr="00495F23" w:rsidRDefault="00B81D6B" w:rsidP="00B81D6B">
      <w:pPr>
        <w:rPr>
          <w:rFonts w:ascii="Calibri" w:hAnsi="Calibri" w:cs="Calibri"/>
          <w:b/>
          <w:sz w:val="20"/>
          <w:szCs w:val="20"/>
        </w:rPr>
      </w:pP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lastRenderedPageBreak/>
        <w:t>1. WSTĘP</w:t>
      </w:r>
    </w:p>
    <w:p w:rsidR="00B81D6B" w:rsidRPr="00495F23" w:rsidRDefault="00B81D6B" w:rsidP="00B81D6B">
      <w:pPr>
        <w:numPr>
          <w:ilvl w:val="1"/>
          <w:numId w:val="3"/>
        </w:num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Przedmiot ST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Przedmiotem niniejszej Specyfikacji Technicznej (ST) są wymagania dotyczące wykonania i odbioru usług związanych </w:t>
      </w:r>
      <w:r w:rsidR="008F044A">
        <w:rPr>
          <w:rFonts w:ascii="Calibri" w:hAnsi="Calibri" w:cs="Calibri"/>
          <w:sz w:val="20"/>
          <w:szCs w:val="20"/>
        </w:rPr>
        <w:br/>
      </w:r>
      <w:r w:rsidRPr="00495F23">
        <w:rPr>
          <w:rFonts w:ascii="Calibri" w:hAnsi="Calibri" w:cs="Calibri"/>
          <w:sz w:val="20"/>
          <w:szCs w:val="20"/>
        </w:rPr>
        <w:t xml:space="preserve">z </w:t>
      </w:r>
      <w:r w:rsidRPr="00495F23">
        <w:rPr>
          <w:rFonts w:ascii="Calibri" w:hAnsi="Calibri" w:cs="Calibri"/>
          <w:sz w:val="20"/>
          <w:szCs w:val="20"/>
          <w:u w:val="single"/>
        </w:rPr>
        <w:t xml:space="preserve"> czyszcz</w:t>
      </w:r>
      <w:r w:rsidR="0085069A">
        <w:rPr>
          <w:rFonts w:ascii="Calibri" w:hAnsi="Calibri" w:cs="Calibri"/>
          <w:sz w:val="20"/>
          <w:szCs w:val="20"/>
          <w:u w:val="single"/>
        </w:rPr>
        <w:t>e</w:t>
      </w:r>
      <w:r w:rsidRPr="00495F23">
        <w:rPr>
          <w:rFonts w:ascii="Calibri" w:hAnsi="Calibri" w:cs="Calibri"/>
          <w:sz w:val="20"/>
          <w:szCs w:val="20"/>
          <w:u w:val="single"/>
        </w:rPr>
        <w:t xml:space="preserve">niem </w:t>
      </w:r>
      <w:r w:rsidR="0085069A">
        <w:rPr>
          <w:rFonts w:ascii="Calibri" w:hAnsi="Calibri" w:cs="Calibri"/>
          <w:sz w:val="20"/>
          <w:szCs w:val="20"/>
          <w:u w:val="single"/>
        </w:rPr>
        <w:t>w</w:t>
      </w:r>
      <w:r w:rsidRPr="00495F23">
        <w:rPr>
          <w:rFonts w:ascii="Calibri" w:hAnsi="Calibri" w:cs="Calibri"/>
          <w:sz w:val="20"/>
          <w:szCs w:val="20"/>
          <w:u w:val="single"/>
        </w:rPr>
        <w:t>pust</w:t>
      </w:r>
      <w:r w:rsidR="0085069A">
        <w:rPr>
          <w:rFonts w:ascii="Calibri" w:hAnsi="Calibri" w:cs="Calibri"/>
          <w:sz w:val="20"/>
          <w:szCs w:val="20"/>
          <w:u w:val="single"/>
        </w:rPr>
        <w:t>ó</w:t>
      </w:r>
      <w:r w:rsidRPr="00495F23">
        <w:rPr>
          <w:rFonts w:ascii="Calibri" w:hAnsi="Calibri" w:cs="Calibri"/>
          <w:sz w:val="20"/>
          <w:szCs w:val="20"/>
          <w:u w:val="single"/>
        </w:rPr>
        <w:t>w</w:t>
      </w:r>
      <w:r w:rsidR="0085069A">
        <w:rPr>
          <w:rFonts w:ascii="Calibri" w:hAnsi="Calibri" w:cs="Calibri"/>
          <w:sz w:val="20"/>
          <w:szCs w:val="20"/>
          <w:u w:val="single"/>
        </w:rPr>
        <w:t xml:space="preserve"> deszczowych wraz z przykanalikami w pasach</w:t>
      </w:r>
      <w:r w:rsidRPr="00495F23">
        <w:rPr>
          <w:rFonts w:ascii="Calibri" w:hAnsi="Calibri" w:cs="Calibri"/>
          <w:sz w:val="20"/>
          <w:szCs w:val="20"/>
          <w:u w:val="single"/>
        </w:rPr>
        <w:t xml:space="preserve"> dróg powiatowych</w:t>
      </w:r>
      <w:r>
        <w:rPr>
          <w:rFonts w:ascii="Calibri" w:hAnsi="Calibri" w:cs="Calibri"/>
          <w:sz w:val="20"/>
          <w:szCs w:val="20"/>
          <w:u w:val="single"/>
        </w:rPr>
        <w:t xml:space="preserve"> </w:t>
      </w:r>
      <w:r w:rsidR="000D7E73">
        <w:rPr>
          <w:rFonts w:ascii="Calibri" w:hAnsi="Calibri" w:cs="Calibri"/>
          <w:sz w:val="20"/>
          <w:szCs w:val="20"/>
        </w:rPr>
        <w:t xml:space="preserve">oraz kanałem monolitycznym </w:t>
      </w:r>
      <w:r w:rsidR="0092713B">
        <w:rPr>
          <w:rFonts w:ascii="Calibri" w:hAnsi="Calibri" w:cs="Calibri"/>
          <w:sz w:val="20"/>
          <w:szCs w:val="20"/>
        </w:rPr>
        <w:t>wraz z wywiezieniem urobku i utylizacją</w:t>
      </w:r>
      <w:r w:rsidRPr="0092713B">
        <w:rPr>
          <w:rFonts w:ascii="Calibri" w:hAnsi="Calibri" w:cs="Calibri"/>
          <w:sz w:val="20"/>
          <w:szCs w:val="20"/>
        </w:rPr>
        <w:t>.</w:t>
      </w:r>
      <w:r w:rsidRPr="00495F23">
        <w:rPr>
          <w:rFonts w:ascii="Calibri" w:hAnsi="Calibri" w:cs="Calibri"/>
          <w:sz w:val="20"/>
          <w:szCs w:val="20"/>
        </w:rPr>
        <w:t xml:space="preserve"> </w:t>
      </w:r>
    </w:p>
    <w:p w:rsidR="00B81D6B" w:rsidRPr="00495F23" w:rsidRDefault="00B81D6B" w:rsidP="00B81D6B">
      <w:pPr>
        <w:numPr>
          <w:ilvl w:val="1"/>
          <w:numId w:val="3"/>
        </w:num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Zakres stosowania SST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</w:t>
      </w:r>
      <w:r w:rsidRPr="00495F23">
        <w:rPr>
          <w:rFonts w:ascii="Calibri" w:hAnsi="Calibri" w:cs="Calibri"/>
          <w:sz w:val="20"/>
          <w:szCs w:val="20"/>
        </w:rPr>
        <w:t>pecyfikacja techniczna (ST) jest dokumentem przetargowym i kontraktowym przy zlecaniu i realizacji usług na drogach i ulicach.</w:t>
      </w:r>
    </w:p>
    <w:p w:rsidR="00B81D6B" w:rsidRPr="00495F23" w:rsidRDefault="00B81D6B" w:rsidP="00B81D6B">
      <w:pPr>
        <w:numPr>
          <w:ilvl w:val="1"/>
          <w:numId w:val="3"/>
        </w:num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Zakres usług objętych ST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Ustalenia zawarte w niniejszej specyfikacji dotyczą zasad prowadzenia usług związanych z oczyszczeniem i utrzymaniem kratek wpustowych w ciągu następujących dróg powiatowych: </w:t>
      </w:r>
    </w:p>
    <w:p w:rsidR="00B81D6B" w:rsidRPr="00E15BC5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E15BC5">
        <w:rPr>
          <w:rFonts w:ascii="Calibri" w:hAnsi="Calibri" w:cs="Calibri"/>
          <w:b/>
          <w:sz w:val="20"/>
          <w:szCs w:val="20"/>
        </w:rPr>
        <w:t>Zadanie I</w:t>
      </w:r>
      <w:r w:rsidRPr="00E15BC5">
        <w:rPr>
          <w:rFonts w:ascii="Calibri" w:hAnsi="Calibri" w:cs="Calibri"/>
          <w:sz w:val="20"/>
          <w:szCs w:val="20"/>
        </w:rPr>
        <w:t xml:space="preserve"> - drogi na terenie gmin Buk, Dopiewo, Komorniki i Stęszew </w:t>
      </w:r>
    </w:p>
    <w:p w:rsidR="00B81D6B" w:rsidRPr="00E15BC5" w:rsidRDefault="00B81D6B" w:rsidP="00B81D6B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E15BC5">
        <w:rPr>
          <w:rFonts w:ascii="Calibri" w:hAnsi="Calibri" w:cs="Calibri"/>
          <w:sz w:val="20"/>
          <w:szCs w:val="20"/>
        </w:rPr>
        <w:t xml:space="preserve">o nr </w:t>
      </w:r>
      <w:r w:rsidR="000D7E73" w:rsidRPr="00E15BC5">
        <w:rPr>
          <w:rFonts w:ascii="Calibri" w:hAnsi="Calibri" w:cs="Calibri"/>
          <w:sz w:val="20"/>
          <w:szCs w:val="20"/>
        </w:rPr>
        <w:t>2496P,</w:t>
      </w:r>
      <w:r w:rsidR="00A71DC3" w:rsidRPr="00E15BC5">
        <w:rPr>
          <w:rFonts w:ascii="Calibri" w:hAnsi="Calibri" w:cs="Calibri"/>
          <w:sz w:val="20"/>
          <w:szCs w:val="20"/>
        </w:rPr>
        <w:t xml:space="preserve"> 2492P, 2498P,</w:t>
      </w:r>
      <w:r w:rsidR="000D7E73" w:rsidRPr="00E15BC5">
        <w:rPr>
          <w:rFonts w:ascii="Calibri" w:hAnsi="Calibri" w:cs="Calibri"/>
          <w:sz w:val="20"/>
          <w:szCs w:val="20"/>
        </w:rPr>
        <w:t xml:space="preserve"> 2500P, 2401P, 2403P, 2413P, 2412P, 2415P, 2414P, 2417P, 2450P, 2454P, 2452P, </w:t>
      </w:r>
      <w:r w:rsidR="00E15BC5" w:rsidRPr="00E15BC5">
        <w:rPr>
          <w:rFonts w:ascii="Calibri" w:hAnsi="Calibri" w:cs="Calibri"/>
          <w:sz w:val="20"/>
          <w:szCs w:val="20"/>
        </w:rPr>
        <w:t xml:space="preserve">2453P, </w:t>
      </w:r>
      <w:r w:rsidR="000D7E73" w:rsidRPr="00E15BC5">
        <w:rPr>
          <w:rFonts w:ascii="Calibri" w:hAnsi="Calibri" w:cs="Calibri"/>
          <w:sz w:val="20"/>
          <w:szCs w:val="20"/>
        </w:rPr>
        <w:t>2387P, 2391P, 2507P, 2390P,</w:t>
      </w:r>
      <w:r w:rsidR="00E15BC5" w:rsidRPr="00E15BC5">
        <w:rPr>
          <w:rFonts w:ascii="Calibri" w:hAnsi="Calibri" w:cs="Calibri"/>
          <w:sz w:val="20"/>
          <w:szCs w:val="20"/>
        </w:rPr>
        <w:t xml:space="preserve"> 2391P,</w:t>
      </w:r>
      <w:r w:rsidR="000D7E73" w:rsidRPr="00E15BC5">
        <w:rPr>
          <w:rFonts w:ascii="Calibri" w:hAnsi="Calibri" w:cs="Calibri"/>
          <w:sz w:val="20"/>
          <w:szCs w:val="20"/>
        </w:rPr>
        <w:t xml:space="preserve"> 2389P, 2388P, 2457P, 2499P, 2458P, 2497P, 2455P, 2498P, 2456P, </w:t>
      </w:r>
      <w:r w:rsidR="0002184A" w:rsidRPr="00E15BC5">
        <w:rPr>
          <w:rFonts w:ascii="Calibri" w:hAnsi="Calibri" w:cs="Calibri"/>
          <w:sz w:val="20"/>
          <w:szCs w:val="20"/>
        </w:rPr>
        <w:t>2416P</w:t>
      </w:r>
    </w:p>
    <w:p w:rsidR="00B81D6B" w:rsidRPr="00E15BC5" w:rsidRDefault="00B81D6B" w:rsidP="00B81D6B">
      <w:pPr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E15BC5">
        <w:rPr>
          <w:rFonts w:ascii="Calibri" w:hAnsi="Calibri" w:cs="Calibri"/>
          <w:sz w:val="20"/>
          <w:szCs w:val="20"/>
        </w:rPr>
        <w:t>o łącznej ilości</w:t>
      </w:r>
      <w:r w:rsidR="0002184A" w:rsidRPr="00E15BC5">
        <w:rPr>
          <w:rFonts w:ascii="Calibri" w:hAnsi="Calibri" w:cs="Calibri"/>
          <w:b/>
          <w:sz w:val="20"/>
          <w:szCs w:val="20"/>
        </w:rPr>
        <w:t>: 10</w:t>
      </w:r>
      <w:r w:rsidR="00734DA3" w:rsidRPr="00E15BC5">
        <w:rPr>
          <w:rFonts w:ascii="Calibri" w:hAnsi="Calibri" w:cs="Calibri"/>
          <w:b/>
          <w:sz w:val="20"/>
          <w:szCs w:val="20"/>
        </w:rPr>
        <w:t>5</w:t>
      </w:r>
      <w:r w:rsidR="00E15BC5">
        <w:rPr>
          <w:rFonts w:ascii="Calibri" w:hAnsi="Calibri" w:cs="Calibri"/>
          <w:b/>
          <w:sz w:val="20"/>
          <w:szCs w:val="20"/>
        </w:rPr>
        <w:t>9</w:t>
      </w:r>
      <w:r w:rsidRPr="00E15BC5">
        <w:rPr>
          <w:rFonts w:ascii="Calibri" w:hAnsi="Calibri" w:cs="Calibri"/>
          <w:b/>
          <w:sz w:val="20"/>
          <w:szCs w:val="20"/>
        </w:rPr>
        <w:t xml:space="preserve"> sztuk</w:t>
      </w:r>
    </w:p>
    <w:p w:rsidR="00B81D6B" w:rsidRPr="008B3F40" w:rsidRDefault="00B81D6B" w:rsidP="00B81D6B">
      <w:pPr>
        <w:ind w:left="360"/>
        <w:jc w:val="both"/>
        <w:rPr>
          <w:rFonts w:ascii="Calibri" w:hAnsi="Calibri" w:cs="Calibri"/>
          <w:color w:val="FF0000"/>
          <w:sz w:val="4"/>
          <w:szCs w:val="4"/>
        </w:rPr>
      </w:pPr>
    </w:p>
    <w:p w:rsidR="00B81D6B" w:rsidRPr="0087033E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87033E">
        <w:rPr>
          <w:rFonts w:ascii="Calibri" w:hAnsi="Calibri" w:cs="Calibri"/>
          <w:b/>
          <w:sz w:val="20"/>
          <w:szCs w:val="20"/>
        </w:rPr>
        <w:t>Zadanie II</w:t>
      </w:r>
      <w:r w:rsidRPr="0087033E">
        <w:rPr>
          <w:rFonts w:ascii="Calibri" w:hAnsi="Calibri" w:cs="Calibri"/>
          <w:sz w:val="20"/>
          <w:szCs w:val="20"/>
        </w:rPr>
        <w:t xml:space="preserve"> - drogi na terenie gmin Tarnowo Podgórne, Rokietnica i Suchy Las</w:t>
      </w:r>
    </w:p>
    <w:p w:rsidR="00B81D6B" w:rsidRPr="0087033E" w:rsidRDefault="00B81D6B" w:rsidP="0002184A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87033E">
        <w:rPr>
          <w:rFonts w:ascii="Calibri" w:hAnsi="Calibri" w:cs="Calibri"/>
          <w:sz w:val="20"/>
          <w:szCs w:val="20"/>
        </w:rPr>
        <w:t>o nr</w:t>
      </w:r>
      <w:r w:rsidR="0002184A" w:rsidRPr="0087033E">
        <w:rPr>
          <w:rFonts w:ascii="Calibri" w:hAnsi="Calibri" w:cs="Calibri"/>
          <w:sz w:val="20"/>
          <w:szCs w:val="20"/>
        </w:rPr>
        <w:t xml:space="preserve"> 2405P, 2404P, 1872P, 2420P, 2417P, 2419P, 2420P, 1890P, 2392P, 2421P,</w:t>
      </w:r>
      <w:r w:rsidR="0087033E">
        <w:rPr>
          <w:rFonts w:ascii="Calibri" w:hAnsi="Calibri" w:cs="Calibri"/>
          <w:sz w:val="20"/>
          <w:szCs w:val="20"/>
        </w:rPr>
        <w:t xml:space="preserve"> 2419P</w:t>
      </w:r>
      <w:r w:rsidR="0087033E" w:rsidRPr="0087033E">
        <w:rPr>
          <w:rFonts w:ascii="Calibri" w:hAnsi="Calibri" w:cs="Calibri"/>
          <w:sz w:val="20"/>
          <w:szCs w:val="20"/>
        </w:rPr>
        <w:t>,</w:t>
      </w:r>
      <w:r w:rsidR="0002184A" w:rsidRPr="0087033E">
        <w:rPr>
          <w:rFonts w:ascii="Calibri" w:hAnsi="Calibri" w:cs="Calibri"/>
          <w:sz w:val="20"/>
          <w:szCs w:val="20"/>
        </w:rPr>
        <w:t xml:space="preserve"> 2400P, 2424P, 2425P, 2423P, 1859P, 2431P, 2061P, 2427P, 2430P</w:t>
      </w:r>
      <w:r w:rsidRPr="0087033E">
        <w:rPr>
          <w:rFonts w:ascii="Calibri" w:hAnsi="Calibri" w:cs="Calibri"/>
          <w:sz w:val="20"/>
          <w:szCs w:val="20"/>
        </w:rPr>
        <w:t xml:space="preserve"> o łącznej ilości: </w:t>
      </w:r>
      <w:r w:rsidR="0002184A" w:rsidRPr="0087033E">
        <w:rPr>
          <w:rFonts w:ascii="Calibri" w:hAnsi="Calibri" w:cs="Calibri"/>
          <w:b/>
          <w:sz w:val="20"/>
          <w:szCs w:val="20"/>
        </w:rPr>
        <w:t>5</w:t>
      </w:r>
      <w:r w:rsidR="009E29A9" w:rsidRPr="0087033E">
        <w:rPr>
          <w:rFonts w:ascii="Calibri" w:hAnsi="Calibri" w:cs="Calibri"/>
          <w:b/>
          <w:sz w:val="20"/>
          <w:szCs w:val="20"/>
        </w:rPr>
        <w:t>8</w:t>
      </w:r>
      <w:r w:rsidR="0087033E">
        <w:rPr>
          <w:rFonts w:ascii="Calibri" w:hAnsi="Calibri" w:cs="Calibri"/>
          <w:b/>
          <w:sz w:val="20"/>
          <w:szCs w:val="20"/>
        </w:rPr>
        <w:t>8</w:t>
      </w:r>
      <w:r w:rsidRPr="0087033E">
        <w:rPr>
          <w:rFonts w:ascii="Calibri" w:hAnsi="Calibri" w:cs="Calibri"/>
          <w:b/>
          <w:sz w:val="20"/>
          <w:szCs w:val="20"/>
        </w:rPr>
        <w:t xml:space="preserve"> sztuk</w:t>
      </w:r>
      <w:r w:rsidRPr="0087033E">
        <w:rPr>
          <w:rFonts w:ascii="Calibri" w:hAnsi="Calibri" w:cs="Calibri"/>
          <w:sz w:val="20"/>
          <w:szCs w:val="20"/>
        </w:rPr>
        <w:t>.</w:t>
      </w:r>
    </w:p>
    <w:p w:rsidR="00B81D6B" w:rsidRPr="008B3F40" w:rsidRDefault="00B81D6B" w:rsidP="00B81D6B">
      <w:pPr>
        <w:ind w:left="360"/>
        <w:jc w:val="both"/>
        <w:rPr>
          <w:rFonts w:ascii="Calibri" w:hAnsi="Calibri" w:cs="Calibri"/>
          <w:color w:val="FF0000"/>
          <w:sz w:val="4"/>
          <w:szCs w:val="4"/>
        </w:rPr>
      </w:pPr>
    </w:p>
    <w:p w:rsidR="00B81D6B" w:rsidRPr="00C60F3F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87033E">
        <w:rPr>
          <w:rFonts w:ascii="Calibri" w:hAnsi="Calibri" w:cs="Calibri"/>
          <w:b/>
          <w:sz w:val="20"/>
          <w:szCs w:val="20"/>
        </w:rPr>
        <w:t>Zadanie III</w:t>
      </w:r>
      <w:r w:rsidRPr="0087033E">
        <w:rPr>
          <w:rFonts w:ascii="Calibri" w:hAnsi="Calibri" w:cs="Calibri"/>
          <w:sz w:val="20"/>
          <w:szCs w:val="20"/>
        </w:rPr>
        <w:t xml:space="preserve"> - drogi na terenie gmin Czerwonak i </w:t>
      </w:r>
      <w:r w:rsidRPr="00C60F3F">
        <w:rPr>
          <w:rFonts w:ascii="Calibri" w:hAnsi="Calibri" w:cs="Calibri"/>
          <w:sz w:val="20"/>
          <w:szCs w:val="20"/>
        </w:rPr>
        <w:t xml:space="preserve">Murowana Goślina </w:t>
      </w:r>
    </w:p>
    <w:p w:rsidR="00B81D6B" w:rsidRPr="00C60F3F" w:rsidRDefault="00B81D6B" w:rsidP="00B81D6B">
      <w:pPr>
        <w:ind w:firstLine="284"/>
        <w:jc w:val="both"/>
        <w:rPr>
          <w:rFonts w:ascii="Calibri" w:hAnsi="Calibri" w:cs="Calibri"/>
          <w:b/>
          <w:sz w:val="20"/>
          <w:szCs w:val="20"/>
        </w:rPr>
      </w:pPr>
      <w:r w:rsidRPr="00C60F3F">
        <w:rPr>
          <w:rFonts w:ascii="Calibri" w:hAnsi="Calibri" w:cs="Calibri"/>
          <w:sz w:val="20"/>
          <w:szCs w:val="20"/>
        </w:rPr>
        <w:t xml:space="preserve">o nr 2406P, 2029P, </w:t>
      </w:r>
      <w:r w:rsidR="00C60F3F" w:rsidRPr="00C60F3F">
        <w:rPr>
          <w:rFonts w:ascii="Calibri" w:hAnsi="Calibri" w:cs="Calibri"/>
          <w:sz w:val="20"/>
          <w:szCs w:val="20"/>
        </w:rPr>
        <w:t xml:space="preserve">2513P, 2407P, 2393P </w:t>
      </w:r>
      <w:r w:rsidRPr="00C60F3F">
        <w:rPr>
          <w:rFonts w:ascii="Calibri" w:hAnsi="Calibri" w:cs="Calibri"/>
          <w:sz w:val="20"/>
          <w:szCs w:val="20"/>
        </w:rPr>
        <w:t xml:space="preserve">o łącznej ilości: </w:t>
      </w:r>
      <w:r w:rsidR="0002184A" w:rsidRPr="00C60F3F">
        <w:rPr>
          <w:rFonts w:ascii="Calibri" w:hAnsi="Calibri" w:cs="Calibri"/>
          <w:b/>
          <w:sz w:val="20"/>
          <w:szCs w:val="20"/>
        </w:rPr>
        <w:t>2</w:t>
      </w:r>
      <w:r w:rsidR="009E29A9" w:rsidRPr="00C60F3F">
        <w:rPr>
          <w:rFonts w:ascii="Calibri" w:hAnsi="Calibri" w:cs="Calibri"/>
          <w:b/>
          <w:sz w:val="20"/>
          <w:szCs w:val="20"/>
        </w:rPr>
        <w:t>53</w:t>
      </w:r>
      <w:r w:rsidRPr="00C60F3F">
        <w:rPr>
          <w:rFonts w:ascii="Calibri" w:hAnsi="Calibri" w:cs="Calibri"/>
          <w:b/>
          <w:sz w:val="20"/>
          <w:szCs w:val="20"/>
        </w:rPr>
        <w:t xml:space="preserve"> sztuk oraz 119,0mb krawężnikowego kanału monolitycznego.</w:t>
      </w:r>
    </w:p>
    <w:p w:rsidR="00B81D6B" w:rsidRPr="008B3F40" w:rsidRDefault="00B81D6B" w:rsidP="00B81D6B">
      <w:pPr>
        <w:jc w:val="both"/>
        <w:rPr>
          <w:rFonts w:ascii="Calibri" w:hAnsi="Calibri" w:cs="Calibri"/>
          <w:color w:val="FF0000"/>
          <w:sz w:val="4"/>
          <w:szCs w:val="4"/>
        </w:rPr>
      </w:pPr>
    </w:p>
    <w:p w:rsidR="00B81D6B" w:rsidRPr="00C60F3F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C60F3F">
        <w:rPr>
          <w:rFonts w:ascii="Calibri" w:hAnsi="Calibri" w:cs="Calibri"/>
          <w:b/>
          <w:sz w:val="20"/>
          <w:szCs w:val="20"/>
        </w:rPr>
        <w:t>Zadanie IV</w:t>
      </w:r>
      <w:r w:rsidRPr="00C60F3F">
        <w:rPr>
          <w:rFonts w:ascii="Calibri" w:hAnsi="Calibri" w:cs="Calibri"/>
          <w:sz w:val="20"/>
          <w:szCs w:val="20"/>
        </w:rPr>
        <w:t xml:space="preserve"> - drogi na terenie gmin Kostrzyn, Pobiedziska, Swarzędz i Kleszczewo </w:t>
      </w:r>
    </w:p>
    <w:p w:rsidR="00B81D6B" w:rsidRPr="00C60F3F" w:rsidRDefault="00B81D6B" w:rsidP="00B81D6B">
      <w:pPr>
        <w:ind w:left="360"/>
        <w:jc w:val="both"/>
        <w:rPr>
          <w:rFonts w:ascii="Calibri" w:hAnsi="Calibri" w:cs="Calibri"/>
          <w:sz w:val="20"/>
          <w:szCs w:val="20"/>
        </w:rPr>
      </w:pPr>
      <w:r w:rsidRPr="00C60F3F">
        <w:rPr>
          <w:rFonts w:ascii="Calibri" w:hAnsi="Calibri" w:cs="Calibri"/>
          <w:sz w:val="20"/>
          <w:szCs w:val="20"/>
        </w:rPr>
        <w:t xml:space="preserve">o nr </w:t>
      </w:r>
      <w:r w:rsidR="0002184A" w:rsidRPr="00C60F3F">
        <w:rPr>
          <w:rFonts w:ascii="Calibri" w:hAnsi="Calibri" w:cs="Calibri"/>
          <w:sz w:val="20"/>
          <w:szCs w:val="20"/>
        </w:rPr>
        <w:t xml:space="preserve">2407P, 2436P, 2408P, 2486P, 2147P, 2485P, 2437P, 2487P, 2443P, 2445P, 2441P, 2446P, 2439P, 2410P, 2512P, 2429P, 2440P, 2438P, 2447P, </w:t>
      </w:r>
      <w:r w:rsidR="00C60F3F" w:rsidRPr="00C60F3F">
        <w:rPr>
          <w:rFonts w:ascii="Calibri" w:hAnsi="Calibri" w:cs="Calibri"/>
          <w:sz w:val="20"/>
          <w:szCs w:val="20"/>
        </w:rPr>
        <w:t>2514P, 1489P,</w:t>
      </w:r>
      <w:r w:rsidR="0002184A" w:rsidRPr="00C60F3F">
        <w:rPr>
          <w:rFonts w:ascii="Calibri" w:hAnsi="Calibri" w:cs="Calibri"/>
          <w:sz w:val="20"/>
          <w:szCs w:val="20"/>
        </w:rPr>
        <w:t xml:space="preserve"> 24</w:t>
      </w:r>
      <w:r w:rsidR="00886F39" w:rsidRPr="00C60F3F">
        <w:rPr>
          <w:rFonts w:ascii="Calibri" w:hAnsi="Calibri" w:cs="Calibri"/>
          <w:sz w:val="20"/>
          <w:szCs w:val="20"/>
        </w:rPr>
        <w:t>11</w:t>
      </w:r>
      <w:r w:rsidR="0002184A" w:rsidRPr="00C60F3F">
        <w:rPr>
          <w:rFonts w:ascii="Calibri" w:hAnsi="Calibri" w:cs="Calibri"/>
          <w:sz w:val="20"/>
          <w:szCs w:val="20"/>
        </w:rPr>
        <w:t>P</w:t>
      </w:r>
    </w:p>
    <w:p w:rsidR="00B81D6B" w:rsidRPr="00C60F3F" w:rsidRDefault="00B81D6B" w:rsidP="00B81D6B">
      <w:pPr>
        <w:ind w:left="360"/>
        <w:jc w:val="both"/>
        <w:rPr>
          <w:rFonts w:ascii="Calibri" w:hAnsi="Calibri" w:cs="Calibri"/>
          <w:b/>
          <w:sz w:val="20"/>
          <w:szCs w:val="20"/>
        </w:rPr>
      </w:pPr>
      <w:r w:rsidRPr="00C60F3F">
        <w:rPr>
          <w:rFonts w:ascii="Calibri" w:hAnsi="Calibri" w:cs="Calibri"/>
          <w:sz w:val="20"/>
          <w:szCs w:val="20"/>
        </w:rPr>
        <w:t xml:space="preserve">o łącznej ilości: </w:t>
      </w:r>
      <w:r w:rsidRPr="00C60F3F">
        <w:rPr>
          <w:rFonts w:ascii="Calibri" w:hAnsi="Calibri" w:cs="Calibri"/>
          <w:b/>
          <w:sz w:val="20"/>
          <w:szCs w:val="20"/>
        </w:rPr>
        <w:t xml:space="preserve"> </w:t>
      </w:r>
      <w:r w:rsidR="00C60F3F" w:rsidRPr="00C60F3F">
        <w:rPr>
          <w:rFonts w:ascii="Calibri" w:hAnsi="Calibri" w:cs="Calibri"/>
          <w:b/>
          <w:sz w:val="20"/>
          <w:szCs w:val="20"/>
        </w:rPr>
        <w:t>1030</w:t>
      </w:r>
      <w:r w:rsidR="0002184A" w:rsidRPr="00C60F3F">
        <w:rPr>
          <w:rFonts w:ascii="Calibri" w:hAnsi="Calibri" w:cs="Calibri"/>
          <w:b/>
          <w:sz w:val="20"/>
          <w:szCs w:val="20"/>
        </w:rPr>
        <w:t xml:space="preserve"> </w:t>
      </w:r>
      <w:r w:rsidRPr="00C60F3F">
        <w:rPr>
          <w:rFonts w:ascii="Calibri" w:hAnsi="Calibri" w:cs="Calibri"/>
          <w:b/>
          <w:sz w:val="20"/>
          <w:szCs w:val="20"/>
        </w:rPr>
        <w:t>sztuk</w:t>
      </w:r>
      <w:r w:rsidR="0002184A" w:rsidRPr="00C60F3F">
        <w:rPr>
          <w:rFonts w:ascii="Calibri" w:hAnsi="Calibri" w:cs="Calibri"/>
          <w:b/>
          <w:sz w:val="20"/>
          <w:szCs w:val="20"/>
        </w:rPr>
        <w:t>.</w:t>
      </w:r>
    </w:p>
    <w:p w:rsidR="00B81D6B" w:rsidRPr="008B3F40" w:rsidRDefault="00B81D6B" w:rsidP="00B81D6B">
      <w:pPr>
        <w:ind w:left="360"/>
        <w:jc w:val="both"/>
        <w:rPr>
          <w:rFonts w:ascii="Calibri" w:hAnsi="Calibri" w:cs="Calibri"/>
          <w:color w:val="FF0000"/>
          <w:sz w:val="4"/>
          <w:szCs w:val="4"/>
        </w:rPr>
      </w:pPr>
    </w:p>
    <w:p w:rsidR="00B81D6B" w:rsidRPr="00C60F3F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C60F3F">
        <w:rPr>
          <w:rFonts w:ascii="Calibri" w:hAnsi="Calibri" w:cs="Calibri"/>
          <w:b/>
          <w:sz w:val="20"/>
          <w:szCs w:val="20"/>
        </w:rPr>
        <w:t>Zadanie V</w:t>
      </w:r>
      <w:r w:rsidRPr="00C60F3F">
        <w:rPr>
          <w:rFonts w:ascii="Calibri" w:hAnsi="Calibri" w:cs="Calibri"/>
          <w:sz w:val="20"/>
          <w:szCs w:val="20"/>
        </w:rPr>
        <w:t xml:space="preserve"> - drogi na terenie gmin Kórnik i Mosina</w:t>
      </w:r>
    </w:p>
    <w:p w:rsidR="00B81D6B" w:rsidRPr="00C60F3F" w:rsidRDefault="00B81D6B" w:rsidP="00B81D6B">
      <w:pPr>
        <w:ind w:firstLine="426"/>
        <w:jc w:val="both"/>
        <w:rPr>
          <w:rFonts w:ascii="Calibri" w:hAnsi="Calibri" w:cs="Calibri"/>
          <w:sz w:val="20"/>
          <w:szCs w:val="20"/>
        </w:rPr>
      </w:pPr>
      <w:r w:rsidRPr="00C60F3F">
        <w:rPr>
          <w:rFonts w:ascii="Calibri" w:hAnsi="Calibri" w:cs="Calibri"/>
          <w:sz w:val="20"/>
          <w:szCs w:val="20"/>
        </w:rPr>
        <w:t xml:space="preserve">o nr </w:t>
      </w:r>
      <w:r w:rsidR="0002184A" w:rsidRPr="00C60F3F">
        <w:rPr>
          <w:rFonts w:ascii="Calibri" w:hAnsi="Calibri" w:cs="Calibri"/>
          <w:sz w:val="20"/>
          <w:szCs w:val="20"/>
        </w:rPr>
        <w:t xml:space="preserve">2477P, 2489P, 2461P, 2476P, 2472P, </w:t>
      </w:r>
      <w:r w:rsidR="00734DA3" w:rsidRPr="00C60F3F">
        <w:rPr>
          <w:rFonts w:ascii="Calibri" w:hAnsi="Calibri" w:cs="Calibri"/>
          <w:sz w:val="20"/>
          <w:szCs w:val="20"/>
        </w:rPr>
        <w:t xml:space="preserve">2471P, 2478P, </w:t>
      </w:r>
      <w:r w:rsidR="00C60F3F">
        <w:rPr>
          <w:rFonts w:ascii="Calibri" w:hAnsi="Calibri" w:cs="Calibri"/>
          <w:sz w:val="20"/>
          <w:szCs w:val="20"/>
        </w:rPr>
        <w:t>2464P</w:t>
      </w:r>
      <w:r w:rsidR="00C60F3F" w:rsidRPr="00C60F3F">
        <w:rPr>
          <w:rFonts w:ascii="Calibri" w:hAnsi="Calibri" w:cs="Calibri"/>
          <w:sz w:val="20"/>
          <w:szCs w:val="20"/>
        </w:rPr>
        <w:t xml:space="preserve">, </w:t>
      </w:r>
      <w:r w:rsidR="0002184A" w:rsidRPr="00C60F3F">
        <w:rPr>
          <w:rFonts w:ascii="Calibri" w:hAnsi="Calibri" w:cs="Calibri"/>
          <w:sz w:val="20"/>
          <w:szCs w:val="20"/>
        </w:rPr>
        <w:t>2468P, 2460P, 2465P, 3911P, 2466P</w:t>
      </w:r>
    </w:p>
    <w:p w:rsidR="00B81D6B" w:rsidRPr="00C60F3F" w:rsidRDefault="00B81D6B" w:rsidP="00B81D6B">
      <w:pPr>
        <w:ind w:firstLine="426"/>
        <w:jc w:val="both"/>
        <w:rPr>
          <w:rFonts w:ascii="Calibri" w:hAnsi="Calibri" w:cs="Calibri"/>
          <w:sz w:val="20"/>
          <w:szCs w:val="20"/>
        </w:rPr>
      </w:pPr>
      <w:r w:rsidRPr="00C60F3F">
        <w:rPr>
          <w:rFonts w:ascii="Calibri" w:hAnsi="Calibri" w:cs="Calibri"/>
          <w:sz w:val="20"/>
          <w:szCs w:val="20"/>
        </w:rPr>
        <w:t>o łącznej ilości</w:t>
      </w:r>
      <w:r w:rsidRPr="00C60F3F">
        <w:rPr>
          <w:rFonts w:ascii="Calibri" w:hAnsi="Calibri" w:cs="Calibri"/>
          <w:b/>
          <w:sz w:val="20"/>
          <w:szCs w:val="20"/>
        </w:rPr>
        <w:t xml:space="preserve">: </w:t>
      </w:r>
      <w:r w:rsidR="00734DA3" w:rsidRPr="00C60F3F">
        <w:rPr>
          <w:rFonts w:ascii="Calibri" w:hAnsi="Calibri" w:cs="Calibri"/>
          <w:b/>
          <w:sz w:val="20"/>
          <w:szCs w:val="20"/>
        </w:rPr>
        <w:t>46</w:t>
      </w:r>
      <w:r w:rsidR="00C60F3F" w:rsidRPr="00C60F3F">
        <w:rPr>
          <w:rFonts w:ascii="Calibri" w:hAnsi="Calibri" w:cs="Calibri"/>
          <w:b/>
          <w:sz w:val="20"/>
          <w:szCs w:val="20"/>
        </w:rPr>
        <w:t>4</w:t>
      </w:r>
      <w:r w:rsidRPr="00C60F3F">
        <w:rPr>
          <w:rFonts w:ascii="Calibri" w:hAnsi="Calibri" w:cs="Calibri"/>
          <w:b/>
          <w:sz w:val="20"/>
          <w:szCs w:val="20"/>
        </w:rPr>
        <w:t xml:space="preserve"> sztuk.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16"/>
          <w:szCs w:val="16"/>
        </w:rPr>
      </w:pPr>
    </w:p>
    <w:p w:rsidR="00B81D6B" w:rsidRPr="00495F23" w:rsidRDefault="00B81D6B" w:rsidP="00B81D6B">
      <w:pPr>
        <w:numPr>
          <w:ilvl w:val="1"/>
          <w:numId w:val="3"/>
        </w:num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Określenia podstawowe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Oczyszczenie drogowego urządzenia odwadniającego</w:t>
      </w:r>
      <w:r w:rsidRPr="00495F23">
        <w:rPr>
          <w:rFonts w:ascii="Calibri" w:hAnsi="Calibri" w:cs="Calibri"/>
          <w:sz w:val="20"/>
          <w:szCs w:val="20"/>
        </w:rPr>
        <w:t xml:space="preserve"> - usuwanie naniesionego materiału zanieczyszczającego, </w:t>
      </w:r>
    </w:p>
    <w:p w:rsidR="0092713B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w postaci piasku, namułu, błota, szlamu, liści, gałęzi, śmieci itp. utrudniające prawidłowe funkcjonowanie urządzenia. </w:t>
      </w:r>
    </w:p>
    <w:p w:rsidR="0092713B" w:rsidRPr="00495F23" w:rsidRDefault="0092713B" w:rsidP="00B81D6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Wywiezienie urobku  i jego utylizacja </w:t>
      </w:r>
      <w:r w:rsidR="004F587B">
        <w:rPr>
          <w:rFonts w:ascii="Calibri" w:hAnsi="Calibri" w:cs="Calibri"/>
          <w:sz w:val="20"/>
          <w:szCs w:val="20"/>
        </w:rPr>
        <w:t>zgodnie z obowiązującymi przepisami.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8"/>
          <w:szCs w:val="8"/>
        </w:rPr>
      </w:pP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 xml:space="preserve">1.5. Ogólne wymagania dotyczące usług 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Ogólne wymagania dotyczące usług podano w ST D-00.00.00 „Wymagania ogólne”.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</w:p>
    <w:p w:rsidR="00B81D6B" w:rsidRPr="00495F23" w:rsidRDefault="00B81D6B" w:rsidP="00B81D6B">
      <w:pPr>
        <w:numPr>
          <w:ilvl w:val="0"/>
          <w:numId w:val="3"/>
        </w:num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MATERIAŁY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Nie występują.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</w:p>
    <w:p w:rsidR="00B81D6B" w:rsidRPr="00495F23" w:rsidRDefault="00B81D6B" w:rsidP="00B81D6B">
      <w:pPr>
        <w:numPr>
          <w:ilvl w:val="0"/>
          <w:numId w:val="3"/>
        </w:num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SPRZĘT</w:t>
      </w: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3.1. Ogólne wymagania dotyczące sprzętu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Ogólne wymagania dotyczące sprzętu podano w ST D-00.00.00 „Wymagania ogólne” punkt 3</w:t>
      </w: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3.2. Sprzęt do wykonania usług</w:t>
      </w:r>
    </w:p>
    <w:p w:rsidR="00B81D6B" w:rsidRPr="00495F23" w:rsidRDefault="00325097" w:rsidP="00B81D6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Wykonawca przystępujący do </w:t>
      </w:r>
      <w:r w:rsidR="00B81D6B" w:rsidRPr="00495F23">
        <w:rPr>
          <w:rFonts w:ascii="Calibri" w:hAnsi="Calibri" w:cs="Calibri"/>
          <w:sz w:val="20"/>
          <w:szCs w:val="20"/>
        </w:rPr>
        <w:t xml:space="preserve">czyszczenia urządzeń odwadniających powinien posiadać możliwość korzystania z następującego sprzętu zaakceptowanego przez </w:t>
      </w:r>
      <w:r w:rsidR="00B81D6B">
        <w:rPr>
          <w:rFonts w:ascii="Calibri" w:hAnsi="Calibri" w:cs="Calibri"/>
          <w:sz w:val="20"/>
          <w:szCs w:val="20"/>
        </w:rPr>
        <w:t>Zamawiającego</w:t>
      </w:r>
      <w:r w:rsidR="00B81D6B" w:rsidRPr="00495F23">
        <w:rPr>
          <w:rFonts w:ascii="Calibri" w:hAnsi="Calibri" w:cs="Calibri"/>
          <w:sz w:val="20"/>
          <w:szCs w:val="20"/>
        </w:rPr>
        <w:t>: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- zbiorników na wodę,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- wciągarek ręcznych lub mechanicznych, 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- samochodu specjalnego próżniowo-ssący do czyszczenia kanałów, studzienek,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- przyrządów ręcznych, jak szczotki, grace, łopaty, szufle, sztyce itp.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  oraz przyrządów takich jak: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- wiadra kanałowe, spirale kanałowe, szufle do wyciągania osadu z osadników itp., bądź innego sprzętu zaakceptowanego przez </w:t>
      </w:r>
      <w:r>
        <w:rPr>
          <w:rFonts w:ascii="Calibri" w:hAnsi="Calibri" w:cs="Calibri"/>
          <w:sz w:val="20"/>
          <w:szCs w:val="20"/>
        </w:rPr>
        <w:t>Zamawiającego</w:t>
      </w:r>
      <w:r w:rsidRPr="00495F23">
        <w:rPr>
          <w:rFonts w:ascii="Calibri" w:hAnsi="Calibri" w:cs="Calibri"/>
          <w:sz w:val="20"/>
          <w:szCs w:val="20"/>
        </w:rPr>
        <w:t xml:space="preserve">. 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</w:p>
    <w:p w:rsidR="00B81D6B" w:rsidRPr="00495F23" w:rsidRDefault="00B81D6B" w:rsidP="00B81D6B">
      <w:pPr>
        <w:numPr>
          <w:ilvl w:val="0"/>
          <w:numId w:val="3"/>
        </w:num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TRANSPORT</w:t>
      </w: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4.1. Ogólne wymagania dotyczące transportu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Ogólne wymagania dotyczące transportu podano w ST D-00.00.00 „Wymagania ogólne” punkt 4</w:t>
      </w: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4.2. Transport materiałów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lastRenderedPageBreak/>
        <w:t>Do wywiezienia zebranych zanieczyszczeń Wykonawca użyje środków transportowych spełniających wymagania określone w punkcie 5.</w:t>
      </w:r>
    </w:p>
    <w:p w:rsidR="00B81D6B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Wykonawca przedłoży wymagane dokumenty uprawniające do zbierania i transportu zanieczyszczeń zgodnie </w:t>
      </w:r>
      <w:r w:rsidR="008F044A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z obowiązującą Ustawą  o odpadach.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</w:p>
    <w:p w:rsidR="00B81D6B" w:rsidRPr="00495F23" w:rsidRDefault="00B81D6B" w:rsidP="00B81D6B">
      <w:pPr>
        <w:numPr>
          <w:ilvl w:val="0"/>
          <w:numId w:val="3"/>
        </w:num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WYKONANIE USŁUG</w:t>
      </w: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 xml:space="preserve">5.1. </w:t>
      </w:r>
      <w:r>
        <w:rPr>
          <w:rFonts w:ascii="Calibri" w:hAnsi="Calibri" w:cs="Calibri"/>
          <w:b/>
          <w:sz w:val="20"/>
          <w:szCs w:val="20"/>
        </w:rPr>
        <w:t>Z</w:t>
      </w:r>
      <w:r w:rsidRPr="00495F23">
        <w:rPr>
          <w:rFonts w:ascii="Calibri" w:hAnsi="Calibri" w:cs="Calibri"/>
          <w:b/>
          <w:sz w:val="20"/>
          <w:szCs w:val="20"/>
        </w:rPr>
        <w:t>asady wykonania usług</w:t>
      </w:r>
    </w:p>
    <w:p w:rsidR="00B81D6B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Ogólne zasady wykonania usług podano w ST D-00.00.00 „Wymagania ogólne” punkt 5</w:t>
      </w:r>
      <w:r>
        <w:rPr>
          <w:rFonts w:ascii="Calibri" w:hAnsi="Calibri" w:cs="Calibri"/>
          <w:sz w:val="20"/>
          <w:szCs w:val="20"/>
        </w:rPr>
        <w:t>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</w:p>
    <w:p w:rsidR="00B81D6B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Wykonawca oczyści kratki wpustowe z osadu, namułów i innych zanieczyszczeń specjalnym pojazdem próżniowossącym  przystosowanym do czyszczenia kanalizacji. Dopuszcza się użycie ręcznych narzędzi, łopat, szufli, wiader do wyciągania osadu w przypadku uzasadnionych i potwierdzonych przez </w:t>
      </w:r>
      <w:r>
        <w:rPr>
          <w:rFonts w:ascii="Calibri" w:hAnsi="Calibri" w:cs="Calibri"/>
          <w:sz w:val="20"/>
          <w:szCs w:val="20"/>
        </w:rPr>
        <w:t>Zamawiającego</w:t>
      </w:r>
      <w:r w:rsidRPr="00495F23">
        <w:rPr>
          <w:rFonts w:ascii="Calibri" w:hAnsi="Calibri" w:cs="Calibri"/>
          <w:sz w:val="20"/>
          <w:szCs w:val="20"/>
        </w:rPr>
        <w:t xml:space="preserve"> trudności </w:t>
      </w:r>
      <w:r w:rsidR="00F050B1">
        <w:rPr>
          <w:rFonts w:ascii="Calibri" w:hAnsi="Calibri" w:cs="Calibri"/>
          <w:sz w:val="20"/>
          <w:szCs w:val="20"/>
        </w:rPr>
        <w:br/>
      </w:r>
      <w:r w:rsidRPr="00495F23">
        <w:rPr>
          <w:rFonts w:ascii="Calibri" w:hAnsi="Calibri" w:cs="Calibri"/>
          <w:sz w:val="20"/>
          <w:szCs w:val="20"/>
        </w:rPr>
        <w:t>w mechanicznym czyszczeniu.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B81D6B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EE1AA6">
        <w:rPr>
          <w:rFonts w:ascii="Calibri" w:hAnsi="Calibri" w:cs="Calibri"/>
          <w:sz w:val="20"/>
          <w:szCs w:val="20"/>
        </w:rPr>
        <w:t>ykonawca dokona oczyszczenia przykanalików za pomocą przeciągania przez przewody: linek ze szczotką lub tłokiem, wiader kanałowych, czyszczaków talerzowych, spiral kanałowych, skręcanych żerdzi, motopomp przepuszczających silny strumień wody lub za pomocą specjalnych samochodów z urządzeniami ssąco-tłoczącymi do ciśnieniowego czyszczenia przewodów.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Kratki uszkodzone w trakcie czyszczenia muszą być wymienione na koszt Wykonawcy.</w:t>
      </w:r>
    </w:p>
    <w:p w:rsidR="00B81D6B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Gdy Wykonawca stwierdzi, przed przystąpieniem do czyszczenia, że kratka jest uszkodzona lub istnieje realne zagrożenie jej uszkodzenia, fakt ten niezwłocznie zgłasza przedstawicielowi Zamawiającego.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</w:p>
    <w:p w:rsidR="00B81D6B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5.</w:t>
      </w:r>
      <w:r>
        <w:rPr>
          <w:rFonts w:ascii="Calibri" w:hAnsi="Calibri" w:cs="Calibri"/>
          <w:b/>
          <w:sz w:val="20"/>
          <w:szCs w:val="20"/>
        </w:rPr>
        <w:t>2</w:t>
      </w:r>
      <w:r w:rsidRPr="00495F23">
        <w:rPr>
          <w:rFonts w:ascii="Calibri" w:hAnsi="Calibri" w:cs="Calibri"/>
          <w:b/>
          <w:sz w:val="20"/>
          <w:szCs w:val="20"/>
        </w:rPr>
        <w:t xml:space="preserve">. Wykonanie usług czyszczenia </w:t>
      </w: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5.</w:t>
      </w:r>
      <w:r>
        <w:rPr>
          <w:rFonts w:ascii="Calibri" w:hAnsi="Calibri" w:cs="Calibri"/>
          <w:b/>
          <w:sz w:val="20"/>
          <w:szCs w:val="20"/>
        </w:rPr>
        <w:t>2</w:t>
      </w:r>
      <w:r w:rsidRPr="00495F23">
        <w:rPr>
          <w:rFonts w:ascii="Calibri" w:hAnsi="Calibri" w:cs="Calibri"/>
          <w:b/>
          <w:sz w:val="20"/>
          <w:szCs w:val="20"/>
        </w:rPr>
        <w:t>.1. Dobór sprzętu do czyszczenia</w:t>
      </w:r>
    </w:p>
    <w:p w:rsidR="00B81D6B" w:rsidRDefault="00B81D6B" w:rsidP="0002184A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Dobór sprzętu powinien być dostosowany do warunków usług</w:t>
      </w:r>
      <w:r>
        <w:rPr>
          <w:rFonts w:ascii="Calibri" w:hAnsi="Calibri" w:cs="Calibri"/>
          <w:sz w:val="20"/>
          <w:szCs w:val="20"/>
        </w:rPr>
        <w:t>i</w:t>
      </w:r>
      <w:r w:rsidRPr="00495F23">
        <w:rPr>
          <w:rFonts w:ascii="Calibri" w:hAnsi="Calibri" w:cs="Calibri"/>
          <w:sz w:val="20"/>
          <w:szCs w:val="20"/>
        </w:rPr>
        <w:t xml:space="preserve">. </w:t>
      </w:r>
    </w:p>
    <w:p w:rsidR="00B81D6B" w:rsidRPr="00495F23" w:rsidRDefault="00B81D6B" w:rsidP="00B81D6B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5.</w:t>
      </w:r>
      <w:r>
        <w:rPr>
          <w:rFonts w:ascii="Calibri" w:hAnsi="Calibri" w:cs="Calibri"/>
          <w:b/>
          <w:sz w:val="20"/>
          <w:szCs w:val="20"/>
        </w:rPr>
        <w:t>2</w:t>
      </w:r>
      <w:r w:rsidRPr="00495F23">
        <w:rPr>
          <w:rFonts w:ascii="Calibri" w:hAnsi="Calibri" w:cs="Calibri"/>
          <w:b/>
          <w:sz w:val="20"/>
          <w:szCs w:val="20"/>
        </w:rPr>
        <w:t>.2. Usunięcie zebranych zanieczyszczeń</w:t>
      </w:r>
    </w:p>
    <w:p w:rsidR="00B81D6B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Wykonawca jest wytwórcą odpadów w związku z powyższym musi dostarczyć niezbędne dokumenty zezwalające na zbieranie,  odbiór i transport zebranych zanieczyszczeń zgodnie z</w:t>
      </w:r>
      <w:r w:rsidR="0002184A">
        <w:rPr>
          <w:rFonts w:ascii="Calibri" w:hAnsi="Calibri" w:cs="Calibri"/>
          <w:sz w:val="20"/>
          <w:szCs w:val="20"/>
        </w:rPr>
        <w:t xml:space="preserve"> obowiązującą Ustawą o odpadach</w:t>
      </w:r>
      <w:r w:rsidR="004F587B">
        <w:rPr>
          <w:rFonts w:ascii="Calibri" w:hAnsi="Calibri" w:cs="Calibri"/>
          <w:sz w:val="20"/>
          <w:szCs w:val="20"/>
        </w:rPr>
        <w:t xml:space="preserve"> oraz przeprowadzić utylizację powstałego urobku zgodnie z obowiązującymi przepisami</w:t>
      </w:r>
      <w:r w:rsidR="0002184A">
        <w:rPr>
          <w:rFonts w:ascii="Calibri" w:hAnsi="Calibri" w:cs="Calibri"/>
          <w:sz w:val="20"/>
          <w:szCs w:val="20"/>
        </w:rPr>
        <w:t>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Wydobyte zanieczyszczenia należy ładować do: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a) dowolnych środków transportu, jeśli zanieczyszczenia nie wydzielają nieprzyjemnych zapachów,</w:t>
      </w:r>
    </w:p>
    <w:p w:rsidR="00B81D6B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b) pojemników z hermetycznym wiekiem albo do samochodów z przykrywaną skrzynią, jeśli nieczystości po długim okresie</w:t>
      </w:r>
      <w:r w:rsidRPr="00495F23">
        <w:rPr>
          <w:rFonts w:ascii="Calibri" w:hAnsi="Calibri" w:cs="Calibri"/>
          <w:b/>
          <w:sz w:val="20"/>
          <w:szCs w:val="20"/>
        </w:rPr>
        <w:t xml:space="preserve"> </w:t>
      </w:r>
      <w:r w:rsidRPr="00495F23">
        <w:rPr>
          <w:rFonts w:ascii="Calibri" w:hAnsi="Calibri" w:cs="Calibri"/>
          <w:sz w:val="20"/>
          <w:szCs w:val="20"/>
        </w:rPr>
        <w:t xml:space="preserve">zalegania </w:t>
      </w:r>
      <w:r>
        <w:rPr>
          <w:rFonts w:ascii="Calibri" w:hAnsi="Calibri" w:cs="Calibri"/>
          <w:sz w:val="20"/>
          <w:szCs w:val="20"/>
        </w:rPr>
        <w:t>są gnijące lub cuchnące</w:t>
      </w:r>
      <w:r w:rsidRPr="00495F23">
        <w:rPr>
          <w:rFonts w:ascii="Calibri" w:hAnsi="Calibri" w:cs="Calibri"/>
          <w:sz w:val="20"/>
          <w:szCs w:val="20"/>
        </w:rPr>
        <w:t>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5.</w:t>
      </w:r>
      <w:r>
        <w:rPr>
          <w:rFonts w:ascii="Calibri" w:hAnsi="Calibri" w:cs="Calibri"/>
          <w:b/>
          <w:sz w:val="20"/>
          <w:szCs w:val="20"/>
        </w:rPr>
        <w:t>2</w:t>
      </w:r>
      <w:r w:rsidRPr="00495F23">
        <w:rPr>
          <w:rFonts w:ascii="Calibri" w:hAnsi="Calibri" w:cs="Calibri"/>
          <w:b/>
          <w:sz w:val="20"/>
          <w:szCs w:val="20"/>
        </w:rPr>
        <w:t xml:space="preserve">.3. Składowiska odpadów </w:t>
      </w:r>
    </w:p>
    <w:p w:rsidR="00B81D6B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 xml:space="preserve">Wywożenie zanieczyszczeń należy dokonywać </w:t>
      </w:r>
      <w:r>
        <w:rPr>
          <w:rFonts w:ascii="Calibri" w:hAnsi="Calibri" w:cs="Calibri"/>
          <w:sz w:val="20"/>
          <w:szCs w:val="20"/>
        </w:rPr>
        <w:t xml:space="preserve">zgodnie z obowiązującą Ustawą o </w:t>
      </w:r>
      <w:r w:rsidRPr="00F050B1">
        <w:rPr>
          <w:rFonts w:ascii="Calibri" w:hAnsi="Calibri" w:cs="Calibri"/>
          <w:sz w:val="20"/>
          <w:szCs w:val="20"/>
        </w:rPr>
        <w:t>odpadach (Dz. U. z 201</w:t>
      </w:r>
      <w:r w:rsidR="00734DA3">
        <w:rPr>
          <w:rFonts w:ascii="Calibri" w:hAnsi="Calibri" w:cs="Calibri"/>
          <w:sz w:val="20"/>
          <w:szCs w:val="20"/>
        </w:rPr>
        <w:t>8</w:t>
      </w:r>
      <w:r w:rsidR="00AD4CF4">
        <w:rPr>
          <w:rFonts w:ascii="Calibri" w:hAnsi="Calibri" w:cs="Calibri"/>
          <w:sz w:val="20"/>
          <w:szCs w:val="20"/>
        </w:rPr>
        <w:t xml:space="preserve"> r.,</w:t>
      </w:r>
      <w:r w:rsidRPr="00F050B1">
        <w:rPr>
          <w:rFonts w:ascii="Calibri" w:hAnsi="Calibri" w:cs="Calibri"/>
          <w:sz w:val="20"/>
          <w:szCs w:val="20"/>
        </w:rPr>
        <w:t xml:space="preserve"> poz.</w:t>
      </w:r>
      <w:r w:rsidR="00F050B1" w:rsidRPr="00F050B1">
        <w:rPr>
          <w:rFonts w:ascii="Calibri" w:hAnsi="Calibri" w:cs="Calibri"/>
          <w:sz w:val="20"/>
          <w:szCs w:val="20"/>
        </w:rPr>
        <w:t xml:space="preserve"> </w:t>
      </w:r>
      <w:r w:rsidR="00CB75F8">
        <w:rPr>
          <w:rFonts w:ascii="Calibri" w:hAnsi="Calibri" w:cs="Calibri"/>
          <w:sz w:val="20"/>
          <w:szCs w:val="20"/>
        </w:rPr>
        <w:t>992</w:t>
      </w:r>
      <w:r w:rsidRPr="00F050B1">
        <w:rPr>
          <w:rFonts w:ascii="Calibri" w:hAnsi="Calibri" w:cs="Calibri"/>
          <w:sz w:val="20"/>
          <w:szCs w:val="20"/>
        </w:rPr>
        <w:t xml:space="preserve">), </w:t>
      </w:r>
      <w:r w:rsidRPr="00495F23">
        <w:rPr>
          <w:rFonts w:ascii="Calibri" w:hAnsi="Calibri" w:cs="Calibri"/>
          <w:sz w:val="20"/>
          <w:szCs w:val="20"/>
        </w:rPr>
        <w:t>na składowiska odpadów, zlokalizowane na: - wysypiskach publicznych (np. gminnych, miejskich), - składowiskach własnych, urządzonych zgodnie z warunkami i decyzjami wydanymi przez właściwe władze ochrony środowiska.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Wykonawca winien przy odbiorze przedłożyć dokumenty poświadczające o przekazaniu odpadu zgodnie </w:t>
      </w:r>
      <w:r w:rsidR="00F050B1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z obowiązującą Ustawą o odpadach.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</w:p>
    <w:p w:rsidR="00B81D6B" w:rsidRPr="00495F23" w:rsidRDefault="00B81D6B" w:rsidP="00B81D6B">
      <w:pPr>
        <w:numPr>
          <w:ilvl w:val="0"/>
          <w:numId w:val="3"/>
        </w:num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KONTROLA  JAKOŚCI  USŁUG</w:t>
      </w: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6.1. Ogólne zasady kontroli jakości usług.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Ogólne zasady kontroli jakości usług podano w ST D-00.00.00 „Wymagania ogólne” punkt 6</w:t>
      </w: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6.2. Kontrola w czasie wykonywania usług.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W czasie wykonywania usług należy prowadzić ciągłą kontrolę poprawności oczyszczania urządzeń odwadniających, zgodnie z wymaganiami pkt. 5, zwracając uwagę na: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- poprawność zastosowanego sprzętu czyszczącego,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- sposób wykonywania usług oczyszczających,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- nie zagrażanie otaczającemu środowisku przez roboty oczyszczające,</w:t>
      </w:r>
    </w:p>
    <w:p w:rsidR="00B81D6B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- właściwy sposób wywożenia zebranych zanieczyszczeń.</w:t>
      </w:r>
    </w:p>
    <w:p w:rsidR="00B81D6B" w:rsidRPr="00CB75F8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CB75F8">
        <w:rPr>
          <w:rFonts w:ascii="Calibri" w:hAnsi="Calibri" w:cs="Calibri"/>
          <w:sz w:val="20"/>
          <w:szCs w:val="20"/>
        </w:rPr>
        <w:t>Wykonawca winien przedłożyć plan czyszczenia dróg z podziałem na drogi i dni celem przeprowadzenia kontroli nie później niż 5 dni po podpisaniu umowy.</w:t>
      </w:r>
    </w:p>
    <w:p w:rsidR="00B81D6B" w:rsidRPr="00CB75F8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CB75F8">
        <w:rPr>
          <w:rFonts w:ascii="Calibri" w:hAnsi="Calibri" w:cs="Calibri"/>
          <w:b/>
          <w:sz w:val="20"/>
          <w:szCs w:val="20"/>
        </w:rPr>
        <w:t>6.3. Kontrola wykonanych usług.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Po zakończeniu usług należy sprawdzić wizualnie:</w:t>
      </w:r>
    </w:p>
    <w:p w:rsidR="00B81D6B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- stan czystości kratek wpustowych zgodnie z wymaganiami pkt. 5,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drożność przykanalików umożliwiająca swobodny odpływ wody ze studzienek,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- czystość powierzchni położonych w pobliżu miejsca usług, np. poboczy na które czasowo składano zanieczyszczenia, rowów do których mogły się dostać zanieczyszczenia oczyszczone prądem wody itp.,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lastRenderedPageBreak/>
        <w:t>- brak pozostałości zebranych zanieczyszczeń, które powinny być całkowicie wywiezione na składowisko odpadów</w:t>
      </w:r>
      <w:r>
        <w:rPr>
          <w:rFonts w:ascii="Calibri" w:hAnsi="Calibri" w:cs="Calibri"/>
          <w:sz w:val="20"/>
          <w:szCs w:val="20"/>
        </w:rPr>
        <w:t xml:space="preserve"> lub przekazane do utylizacji</w:t>
      </w:r>
      <w:r w:rsidRPr="00495F23">
        <w:rPr>
          <w:rFonts w:ascii="Calibri" w:hAnsi="Calibri" w:cs="Calibri"/>
          <w:sz w:val="20"/>
          <w:szCs w:val="20"/>
        </w:rPr>
        <w:t>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</w:p>
    <w:p w:rsidR="00B81D6B" w:rsidRPr="00495F23" w:rsidRDefault="00B81D6B" w:rsidP="00B81D6B">
      <w:pPr>
        <w:numPr>
          <w:ilvl w:val="0"/>
          <w:numId w:val="3"/>
        </w:num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OBMIAR  USŁUG</w:t>
      </w: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7.1. Ogólne zasady obmiaru usług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Ogólne zasady obmiaru usług podano w ST D-00.00.00 „Wymagania ogólne” punkt 7.</w:t>
      </w: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7.2. Jednostka obmiarowa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Jednostką obmiarową jest szt. (sztuka)</w:t>
      </w:r>
      <w:r>
        <w:rPr>
          <w:rFonts w:ascii="Calibri" w:hAnsi="Calibri" w:cs="Calibri"/>
          <w:sz w:val="20"/>
          <w:szCs w:val="20"/>
        </w:rPr>
        <w:t xml:space="preserve"> oczyszczonej kratki wpustowej lub inna jednostka określona w danej pozycji kosztorysowej.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</w:p>
    <w:p w:rsidR="00B81D6B" w:rsidRPr="00495F23" w:rsidRDefault="00B81D6B" w:rsidP="00B81D6B">
      <w:pPr>
        <w:numPr>
          <w:ilvl w:val="0"/>
          <w:numId w:val="3"/>
        </w:num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ODBIÓR  USŁUG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Ogólne zasady odbioru usług podano w SST D-00.00.00 „Wymagania ogólne” punkt 8.</w:t>
      </w:r>
    </w:p>
    <w:p w:rsidR="00B81D6B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Usługi</w:t>
      </w:r>
      <w:r w:rsidRPr="00495F23">
        <w:rPr>
          <w:rFonts w:ascii="Calibri" w:hAnsi="Calibri" w:cs="Calibri"/>
          <w:sz w:val="20"/>
          <w:szCs w:val="20"/>
        </w:rPr>
        <w:t xml:space="preserve"> uznaje się za wykonane </w:t>
      </w:r>
      <w:r>
        <w:rPr>
          <w:rFonts w:ascii="Calibri" w:hAnsi="Calibri" w:cs="Calibri"/>
          <w:sz w:val="20"/>
          <w:szCs w:val="20"/>
        </w:rPr>
        <w:t xml:space="preserve">jeśli zostały zrealizowane </w:t>
      </w:r>
      <w:r w:rsidRPr="00495F23">
        <w:rPr>
          <w:rFonts w:ascii="Calibri" w:hAnsi="Calibri" w:cs="Calibri"/>
          <w:sz w:val="20"/>
          <w:szCs w:val="20"/>
        </w:rPr>
        <w:t>zgodnie z ST i wymaganiami</w:t>
      </w:r>
      <w:r>
        <w:rPr>
          <w:rFonts w:ascii="Calibri" w:hAnsi="Calibri" w:cs="Calibri"/>
          <w:sz w:val="20"/>
          <w:szCs w:val="20"/>
        </w:rPr>
        <w:t xml:space="preserve"> Zamawiającego.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</w:p>
    <w:p w:rsidR="00B81D6B" w:rsidRPr="00495F23" w:rsidRDefault="00B81D6B" w:rsidP="00B81D6B">
      <w:pPr>
        <w:numPr>
          <w:ilvl w:val="0"/>
          <w:numId w:val="3"/>
        </w:num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PODSTAWA PŁATNOŚCI</w:t>
      </w: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9.1. Ogólne ustalenia dotyczące podstawy płatności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Ogólne ustalenia dotyczące podstawy płatności podano w ST D-00.00.00 „Wymagania ogólne” punkt 9.</w:t>
      </w: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9.2. Cena jednostki obmiarowej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Cena jednostki obmiarowej (1 sztuka) obejmuje</w:t>
      </w:r>
      <w:r>
        <w:rPr>
          <w:rFonts w:ascii="Calibri" w:hAnsi="Calibri" w:cs="Calibri"/>
          <w:sz w:val="20"/>
          <w:szCs w:val="20"/>
        </w:rPr>
        <w:t xml:space="preserve"> m.in.</w:t>
      </w:r>
      <w:r w:rsidRPr="00495F23">
        <w:rPr>
          <w:rFonts w:ascii="Calibri" w:hAnsi="Calibri" w:cs="Calibri"/>
          <w:sz w:val="20"/>
          <w:szCs w:val="20"/>
        </w:rPr>
        <w:t>: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- oznakowanie miejsca usługi,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- dostarczenie sprzętu,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- wyjęcie kratki wpus</w:t>
      </w:r>
      <w:r>
        <w:rPr>
          <w:rFonts w:ascii="Calibri" w:hAnsi="Calibri" w:cs="Calibri"/>
          <w:sz w:val="20"/>
          <w:szCs w:val="20"/>
        </w:rPr>
        <w:t>t</w:t>
      </w:r>
      <w:r w:rsidRPr="00495F23">
        <w:rPr>
          <w:rFonts w:ascii="Calibri" w:hAnsi="Calibri" w:cs="Calibri"/>
          <w:sz w:val="20"/>
          <w:szCs w:val="20"/>
        </w:rPr>
        <w:t>u,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- wybranie osadów ze studzienki wpustowej,</w:t>
      </w:r>
    </w:p>
    <w:p w:rsidR="00B81D6B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- płukanie studzienki,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oczyszczenie przykanalika,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- wstawienie kratki wpustu,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- zebranie i wywóz zanieczyszczeń,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 w:rsidRPr="00495F23">
        <w:rPr>
          <w:rFonts w:ascii="Calibri" w:hAnsi="Calibri" w:cs="Calibri"/>
          <w:sz w:val="20"/>
          <w:szCs w:val="20"/>
        </w:rPr>
        <w:t>- odwiezienie sprzętu.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</w:p>
    <w:p w:rsidR="00B81D6B" w:rsidRPr="00495F23" w:rsidRDefault="00B81D6B" w:rsidP="00B81D6B">
      <w:pPr>
        <w:jc w:val="both"/>
        <w:rPr>
          <w:rFonts w:ascii="Calibri" w:hAnsi="Calibri" w:cs="Calibri"/>
          <w:b/>
          <w:sz w:val="20"/>
          <w:szCs w:val="20"/>
        </w:rPr>
      </w:pPr>
      <w:r w:rsidRPr="00495F23">
        <w:rPr>
          <w:rFonts w:ascii="Calibri" w:hAnsi="Calibri" w:cs="Calibri"/>
          <w:b/>
          <w:sz w:val="20"/>
          <w:szCs w:val="20"/>
        </w:rPr>
        <w:t>10. PRZEPISY  ZW</w:t>
      </w:r>
      <w:r>
        <w:rPr>
          <w:rFonts w:ascii="Calibri" w:hAnsi="Calibri" w:cs="Calibri"/>
          <w:b/>
          <w:sz w:val="20"/>
          <w:szCs w:val="20"/>
        </w:rPr>
        <w:t>I</w:t>
      </w:r>
      <w:r w:rsidRPr="00495F23">
        <w:rPr>
          <w:rFonts w:ascii="Calibri" w:hAnsi="Calibri" w:cs="Calibri"/>
          <w:b/>
          <w:sz w:val="20"/>
          <w:szCs w:val="20"/>
        </w:rPr>
        <w:t>ĄZANE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Ustawa z dnia 14 grudnia 2012 r. o odpadach (Dz. U. 201</w:t>
      </w:r>
      <w:r w:rsidR="00734DA3">
        <w:rPr>
          <w:rFonts w:ascii="Calibri" w:hAnsi="Calibri" w:cs="Calibri"/>
          <w:sz w:val="20"/>
          <w:szCs w:val="20"/>
        </w:rPr>
        <w:t>8</w:t>
      </w:r>
      <w:r w:rsidR="00AD4CF4">
        <w:rPr>
          <w:rFonts w:ascii="Calibri" w:hAnsi="Calibri" w:cs="Calibri"/>
          <w:sz w:val="20"/>
          <w:szCs w:val="20"/>
        </w:rPr>
        <w:t xml:space="preserve"> r.,</w:t>
      </w:r>
      <w:r>
        <w:rPr>
          <w:rFonts w:ascii="Calibri" w:hAnsi="Calibri" w:cs="Calibri"/>
          <w:sz w:val="20"/>
          <w:szCs w:val="20"/>
        </w:rPr>
        <w:t xml:space="preserve"> poz. </w:t>
      </w:r>
      <w:r w:rsidR="0064792D">
        <w:rPr>
          <w:rFonts w:ascii="Calibri" w:hAnsi="Calibri" w:cs="Calibri"/>
          <w:sz w:val="20"/>
          <w:szCs w:val="20"/>
        </w:rPr>
        <w:t>992</w:t>
      </w:r>
      <w:r>
        <w:rPr>
          <w:rFonts w:ascii="Calibri" w:hAnsi="Calibri" w:cs="Calibri"/>
          <w:sz w:val="20"/>
          <w:szCs w:val="20"/>
        </w:rPr>
        <w:t>).</w:t>
      </w: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</w:p>
    <w:p w:rsidR="00B81D6B" w:rsidRPr="00495F23" w:rsidRDefault="00B81D6B" w:rsidP="00B81D6B">
      <w:pPr>
        <w:jc w:val="both"/>
        <w:rPr>
          <w:rFonts w:ascii="Calibri" w:hAnsi="Calibri" w:cs="Calibri"/>
          <w:sz w:val="20"/>
          <w:szCs w:val="20"/>
        </w:rPr>
      </w:pPr>
    </w:p>
    <w:p w:rsidR="00B81D6B" w:rsidRPr="00495F23" w:rsidRDefault="00B81D6B" w:rsidP="00B81D6B">
      <w:pPr>
        <w:jc w:val="center"/>
        <w:rPr>
          <w:rFonts w:ascii="Calibri" w:hAnsi="Calibri" w:cs="Calibri"/>
          <w:sz w:val="20"/>
          <w:szCs w:val="20"/>
        </w:rPr>
      </w:pPr>
    </w:p>
    <w:p w:rsidR="00720C1E" w:rsidRDefault="002842CA"/>
    <w:sectPr w:rsidR="00720C1E" w:rsidSect="005801CE"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5FE" w:rsidRDefault="000855FE">
      <w:r>
        <w:separator/>
      </w:r>
    </w:p>
  </w:endnote>
  <w:endnote w:type="continuationSeparator" w:id="0">
    <w:p w:rsidR="000855FE" w:rsidRDefault="0008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43" w:rsidRDefault="00B81D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C3E43" w:rsidRDefault="002842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BE" w:rsidRPr="005C31BE" w:rsidRDefault="00B81D6B">
    <w:pPr>
      <w:pStyle w:val="Stopka"/>
      <w:jc w:val="right"/>
      <w:rPr>
        <w:rFonts w:ascii="Calibri" w:hAnsi="Calibri" w:cs="Calibri"/>
        <w:sz w:val="16"/>
        <w:szCs w:val="16"/>
      </w:rPr>
    </w:pPr>
    <w:r w:rsidRPr="005C31BE">
      <w:rPr>
        <w:rFonts w:ascii="Calibri" w:hAnsi="Calibri" w:cs="Calibri"/>
        <w:sz w:val="16"/>
        <w:szCs w:val="16"/>
      </w:rPr>
      <w:t xml:space="preserve">Strona </w:t>
    </w:r>
    <w:r w:rsidRPr="005C31BE">
      <w:rPr>
        <w:rFonts w:ascii="Calibri" w:hAnsi="Calibri" w:cs="Calibri"/>
        <w:bCs/>
        <w:sz w:val="16"/>
        <w:szCs w:val="16"/>
      </w:rPr>
      <w:fldChar w:fldCharType="begin"/>
    </w:r>
    <w:r w:rsidRPr="005C31BE">
      <w:rPr>
        <w:rFonts w:ascii="Calibri" w:hAnsi="Calibri" w:cs="Calibri"/>
        <w:bCs/>
        <w:sz w:val="16"/>
        <w:szCs w:val="16"/>
      </w:rPr>
      <w:instrText>PAGE</w:instrText>
    </w:r>
    <w:r w:rsidRPr="005C31BE">
      <w:rPr>
        <w:rFonts w:ascii="Calibri" w:hAnsi="Calibri" w:cs="Calibri"/>
        <w:bCs/>
        <w:sz w:val="16"/>
        <w:szCs w:val="16"/>
      </w:rPr>
      <w:fldChar w:fldCharType="separate"/>
    </w:r>
    <w:r w:rsidR="002842CA">
      <w:rPr>
        <w:rFonts w:ascii="Calibri" w:hAnsi="Calibri" w:cs="Calibri"/>
        <w:bCs/>
        <w:noProof/>
        <w:sz w:val="16"/>
        <w:szCs w:val="16"/>
      </w:rPr>
      <w:t>1</w:t>
    </w:r>
    <w:r w:rsidRPr="005C31BE">
      <w:rPr>
        <w:rFonts w:ascii="Calibri" w:hAnsi="Calibri" w:cs="Calibri"/>
        <w:bCs/>
        <w:sz w:val="16"/>
        <w:szCs w:val="16"/>
      </w:rPr>
      <w:fldChar w:fldCharType="end"/>
    </w:r>
    <w:r w:rsidRPr="005C31BE">
      <w:rPr>
        <w:rFonts w:ascii="Calibri" w:hAnsi="Calibri" w:cs="Calibri"/>
        <w:sz w:val="16"/>
        <w:szCs w:val="16"/>
      </w:rPr>
      <w:t xml:space="preserve"> z </w:t>
    </w:r>
    <w:r w:rsidRPr="005C31BE">
      <w:rPr>
        <w:rFonts w:ascii="Calibri" w:hAnsi="Calibri" w:cs="Calibri"/>
        <w:bCs/>
        <w:sz w:val="16"/>
        <w:szCs w:val="16"/>
      </w:rPr>
      <w:fldChar w:fldCharType="begin"/>
    </w:r>
    <w:r w:rsidRPr="005C31BE">
      <w:rPr>
        <w:rFonts w:ascii="Calibri" w:hAnsi="Calibri" w:cs="Calibri"/>
        <w:bCs/>
        <w:sz w:val="16"/>
        <w:szCs w:val="16"/>
      </w:rPr>
      <w:instrText>NUMPAGES</w:instrText>
    </w:r>
    <w:r w:rsidRPr="005C31BE">
      <w:rPr>
        <w:rFonts w:ascii="Calibri" w:hAnsi="Calibri" w:cs="Calibri"/>
        <w:bCs/>
        <w:sz w:val="16"/>
        <w:szCs w:val="16"/>
      </w:rPr>
      <w:fldChar w:fldCharType="separate"/>
    </w:r>
    <w:r w:rsidR="002842CA">
      <w:rPr>
        <w:rFonts w:ascii="Calibri" w:hAnsi="Calibri" w:cs="Calibri"/>
        <w:bCs/>
        <w:noProof/>
        <w:sz w:val="16"/>
        <w:szCs w:val="16"/>
      </w:rPr>
      <w:t>9</w:t>
    </w:r>
    <w:r w:rsidRPr="005C31BE">
      <w:rPr>
        <w:rFonts w:ascii="Calibri" w:hAnsi="Calibri" w:cs="Calibri"/>
        <w:bCs/>
        <w:sz w:val="16"/>
        <w:szCs w:val="16"/>
      </w:rPr>
      <w:fldChar w:fldCharType="end"/>
    </w:r>
  </w:p>
  <w:p w:rsidR="005C3E43" w:rsidRDefault="002842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5FE" w:rsidRDefault="000855FE">
      <w:r>
        <w:separator/>
      </w:r>
    </w:p>
  </w:footnote>
  <w:footnote w:type="continuationSeparator" w:id="0">
    <w:p w:rsidR="000855FE" w:rsidRDefault="00085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2ACF"/>
    <w:multiLevelType w:val="singleLevel"/>
    <w:tmpl w:val="AA22476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3506738F"/>
    <w:multiLevelType w:val="multilevel"/>
    <w:tmpl w:val="E59E7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1A569F7"/>
    <w:multiLevelType w:val="multilevel"/>
    <w:tmpl w:val="E9562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77A1327E"/>
    <w:multiLevelType w:val="singleLevel"/>
    <w:tmpl w:val="7458ED2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6B"/>
    <w:rsid w:val="0002184A"/>
    <w:rsid w:val="000855FE"/>
    <w:rsid w:val="000D7E73"/>
    <w:rsid w:val="000F47C7"/>
    <w:rsid w:val="00113A0D"/>
    <w:rsid w:val="00156509"/>
    <w:rsid w:val="002842CA"/>
    <w:rsid w:val="00325097"/>
    <w:rsid w:val="00342EC1"/>
    <w:rsid w:val="003D794A"/>
    <w:rsid w:val="004405B2"/>
    <w:rsid w:val="004F587B"/>
    <w:rsid w:val="00541DB0"/>
    <w:rsid w:val="00544075"/>
    <w:rsid w:val="0058174B"/>
    <w:rsid w:val="00637162"/>
    <w:rsid w:val="0064792D"/>
    <w:rsid w:val="006E5094"/>
    <w:rsid w:val="00734DA3"/>
    <w:rsid w:val="0085069A"/>
    <w:rsid w:val="0087033E"/>
    <w:rsid w:val="00886F39"/>
    <w:rsid w:val="008B3F40"/>
    <w:rsid w:val="008F044A"/>
    <w:rsid w:val="0092713B"/>
    <w:rsid w:val="009E29A9"/>
    <w:rsid w:val="00A501C0"/>
    <w:rsid w:val="00A71DC3"/>
    <w:rsid w:val="00AB6A72"/>
    <w:rsid w:val="00AD09B0"/>
    <w:rsid w:val="00AD4CF4"/>
    <w:rsid w:val="00B35A2B"/>
    <w:rsid w:val="00B81D6B"/>
    <w:rsid w:val="00C23D1D"/>
    <w:rsid w:val="00C60F3F"/>
    <w:rsid w:val="00CB75F8"/>
    <w:rsid w:val="00D25F03"/>
    <w:rsid w:val="00DC0820"/>
    <w:rsid w:val="00E15BC5"/>
    <w:rsid w:val="00E45426"/>
    <w:rsid w:val="00F050B1"/>
    <w:rsid w:val="00F937BC"/>
    <w:rsid w:val="00FA06DC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B81D6B"/>
    <w:pPr>
      <w:keepNext/>
      <w:keepLines/>
      <w:suppressAutoHyphens/>
      <w:overflowPunct w:val="0"/>
      <w:autoSpaceDE w:val="0"/>
      <w:autoSpaceDN w:val="0"/>
      <w:adjustRightInd w:val="0"/>
      <w:spacing w:before="240" w:after="120"/>
      <w:jc w:val="both"/>
      <w:outlineLvl w:val="0"/>
    </w:pPr>
    <w:rPr>
      <w:b/>
      <w:caps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D6B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styleId="Hipercze">
    <w:name w:val="Hyperlink"/>
    <w:rsid w:val="00B81D6B"/>
    <w:rPr>
      <w:color w:val="0000FF"/>
      <w:u w:val="single"/>
    </w:rPr>
  </w:style>
  <w:style w:type="paragraph" w:styleId="Nagwek">
    <w:name w:val="header"/>
    <w:basedOn w:val="Normalny"/>
    <w:link w:val="NagwekZnak"/>
    <w:rsid w:val="00B81D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1D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1D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D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81D6B"/>
  </w:style>
  <w:style w:type="paragraph" w:styleId="Tekstdymka">
    <w:name w:val="Balloon Text"/>
    <w:basedOn w:val="Normalny"/>
    <w:link w:val="TekstdymkaZnak"/>
    <w:uiPriority w:val="99"/>
    <w:semiHidden/>
    <w:unhideWhenUsed/>
    <w:rsid w:val="00E454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42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B81D6B"/>
    <w:pPr>
      <w:keepNext/>
      <w:keepLines/>
      <w:suppressAutoHyphens/>
      <w:overflowPunct w:val="0"/>
      <w:autoSpaceDE w:val="0"/>
      <w:autoSpaceDN w:val="0"/>
      <w:adjustRightInd w:val="0"/>
      <w:spacing w:before="240" w:after="120"/>
      <w:jc w:val="both"/>
      <w:outlineLvl w:val="0"/>
    </w:pPr>
    <w:rPr>
      <w:b/>
      <w:caps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D6B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styleId="Hipercze">
    <w:name w:val="Hyperlink"/>
    <w:rsid w:val="00B81D6B"/>
    <w:rPr>
      <w:color w:val="0000FF"/>
      <w:u w:val="single"/>
    </w:rPr>
  </w:style>
  <w:style w:type="paragraph" w:styleId="Nagwek">
    <w:name w:val="header"/>
    <w:basedOn w:val="Normalny"/>
    <w:link w:val="NagwekZnak"/>
    <w:rsid w:val="00B81D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1D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81D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D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81D6B"/>
  </w:style>
  <w:style w:type="paragraph" w:styleId="Tekstdymka">
    <w:name w:val="Balloon Text"/>
    <w:basedOn w:val="Normalny"/>
    <w:link w:val="TekstdymkaZnak"/>
    <w:uiPriority w:val="99"/>
    <w:semiHidden/>
    <w:unhideWhenUsed/>
    <w:rsid w:val="00E454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4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3062</Words>
  <Characters>18373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Kempińska-Domitrz</dc:creator>
  <cp:lastModifiedBy>Marlena Jakubiak</cp:lastModifiedBy>
  <cp:revision>34</cp:revision>
  <cp:lastPrinted>2019-04-08T09:43:00Z</cp:lastPrinted>
  <dcterms:created xsi:type="dcterms:W3CDTF">2016-09-15T13:19:00Z</dcterms:created>
  <dcterms:modified xsi:type="dcterms:W3CDTF">2019-04-08T09:43:00Z</dcterms:modified>
</cp:coreProperties>
</file>