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CE2E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8C7A9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C7A9A" w:rsidRPr="00056A65" w:rsidRDefault="001C10F6" w:rsidP="008C7A9A">
      <w:pPr>
        <w:jc w:val="center"/>
        <w:rPr>
          <w:rFonts w:cstheme="minorHAnsi"/>
          <w:b/>
          <w:color w:val="0070C0"/>
        </w:rPr>
      </w:pPr>
      <w:r w:rsidRPr="001C10F6">
        <w:rPr>
          <w:rFonts w:ascii="Arial" w:eastAsia="Calibri" w:hAnsi="Arial" w:cs="Arial"/>
        </w:rPr>
        <w:t>n</w:t>
      </w:r>
      <w:r w:rsidR="004D2536" w:rsidRPr="001C10F6">
        <w:rPr>
          <w:rFonts w:ascii="Arial" w:eastAsia="Calibri" w:hAnsi="Arial" w:cs="Arial"/>
        </w:rPr>
        <w:t xml:space="preserve">a potrzeby postępowania o udzielenie zamówienia publicznego </w:t>
      </w:r>
      <w:r w:rsidR="004D2536" w:rsidRPr="001C10F6">
        <w:rPr>
          <w:rFonts w:ascii="Arial" w:eastAsia="Calibri" w:hAnsi="Arial" w:cs="Arial"/>
        </w:rPr>
        <w:br/>
        <w:t>pn.</w:t>
      </w:r>
      <w:r w:rsidR="00950849" w:rsidRPr="001C10F6">
        <w:rPr>
          <w:rFonts w:ascii="Arial" w:eastAsia="Calibri" w:hAnsi="Arial" w:cs="Arial"/>
        </w:rPr>
        <w:t>:</w:t>
      </w:r>
      <w:r w:rsidR="004D2536" w:rsidRPr="001C10F6">
        <w:rPr>
          <w:rFonts w:ascii="Arial" w:eastAsia="Calibri" w:hAnsi="Arial" w:cs="Arial"/>
        </w:rPr>
        <w:t xml:space="preserve"> </w:t>
      </w:r>
      <w:r w:rsidR="008C7A9A">
        <w:rPr>
          <w:rFonts w:cstheme="minorHAnsi"/>
          <w:b/>
          <w:color w:val="0070C0"/>
        </w:rPr>
        <w:t>Rozbudowa drogi powiatowej nr 2403P w m. Więckowice</w:t>
      </w:r>
      <w:r w:rsidR="00A87094" w:rsidRPr="00A87094">
        <w:t xml:space="preserve"> </w:t>
      </w:r>
      <w:r w:rsidR="00A87094" w:rsidRPr="00A87094">
        <w:rPr>
          <w:rFonts w:cstheme="minorHAnsi"/>
          <w:b/>
          <w:color w:val="0070C0"/>
        </w:rPr>
        <w:t>wraz z budową kanalizacji sanitarnej</w:t>
      </w:r>
      <w:r w:rsidR="005C4DD3">
        <w:rPr>
          <w:rFonts w:cstheme="minorHAnsi"/>
          <w:b/>
          <w:color w:val="0070C0"/>
        </w:rPr>
        <w:t xml:space="preserve"> z przyłączami</w:t>
      </w:r>
      <w:bookmarkStart w:id="0" w:name="_GoBack"/>
      <w:bookmarkEnd w:id="0"/>
    </w:p>
    <w:p w:rsidR="00171181" w:rsidRPr="004D1A5A" w:rsidRDefault="00171181" w:rsidP="00171181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/>
          <w:iCs/>
          <w:lang w:eastAsia="pl-PL"/>
        </w:rPr>
      </w:pPr>
    </w:p>
    <w:p w:rsidR="001C10F6" w:rsidRPr="001C10F6" w:rsidRDefault="001C10F6" w:rsidP="001C10F6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4D2536" w:rsidRPr="00784B50" w:rsidRDefault="004D2536" w:rsidP="001C10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4510AA36" wp14:editId="684BA160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80EB9"/>
    <w:rsid w:val="00106502"/>
    <w:rsid w:val="00171181"/>
    <w:rsid w:val="001B04D9"/>
    <w:rsid w:val="001C10F6"/>
    <w:rsid w:val="002B5687"/>
    <w:rsid w:val="002D23B8"/>
    <w:rsid w:val="002E52FD"/>
    <w:rsid w:val="002F068C"/>
    <w:rsid w:val="002F5300"/>
    <w:rsid w:val="003160BE"/>
    <w:rsid w:val="003C5C96"/>
    <w:rsid w:val="0042497A"/>
    <w:rsid w:val="004D2536"/>
    <w:rsid w:val="00500AB7"/>
    <w:rsid w:val="005347AA"/>
    <w:rsid w:val="00544B3F"/>
    <w:rsid w:val="005C4DD3"/>
    <w:rsid w:val="0066731F"/>
    <w:rsid w:val="00682E26"/>
    <w:rsid w:val="008C7A9A"/>
    <w:rsid w:val="009141DA"/>
    <w:rsid w:val="00950849"/>
    <w:rsid w:val="009F4BCB"/>
    <w:rsid w:val="00A30060"/>
    <w:rsid w:val="00A7334E"/>
    <w:rsid w:val="00A87094"/>
    <w:rsid w:val="00B61DC5"/>
    <w:rsid w:val="00CE2E4D"/>
    <w:rsid w:val="00DB59DB"/>
    <w:rsid w:val="00DB6C3F"/>
    <w:rsid w:val="00DD32F6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34</cp:revision>
  <cp:lastPrinted>2019-01-22T10:53:00Z</cp:lastPrinted>
  <dcterms:created xsi:type="dcterms:W3CDTF">2018-03-22T10:40:00Z</dcterms:created>
  <dcterms:modified xsi:type="dcterms:W3CDTF">2019-04-09T08:42:00Z</dcterms:modified>
</cp:coreProperties>
</file>