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719F" w14:textId="106F33BA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79CD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C91B4C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437D1512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309E1E8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3D068D8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3F6FE4AF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49F2CED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1D7CA82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524B169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27E91FD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23CFDD9" w14:textId="0FF7B8FA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4F11AB78" w14:textId="35E1A32A" w:rsidR="001A4356" w:rsidRPr="001A4EB2" w:rsidRDefault="001A4356" w:rsidP="001A4356">
      <w:pPr>
        <w:spacing w:after="0"/>
        <w:jc w:val="center"/>
        <w:rPr>
          <w:rFonts w:eastAsia="Times New Roman"/>
          <w:b/>
          <w:i/>
          <w:color w:val="0070C0"/>
          <w:sz w:val="20"/>
          <w:szCs w:val="20"/>
          <w:lang w:eastAsia="pl-PL"/>
        </w:rPr>
      </w:pPr>
      <w:bookmarkStart w:id="0" w:name="_Hlk13123674"/>
      <w:r w:rsidRPr="001A4EB2">
        <w:rPr>
          <w:rFonts w:eastAsia="Times New Roman"/>
          <w:b/>
          <w:i/>
          <w:color w:val="0070C0"/>
          <w:sz w:val="20"/>
          <w:szCs w:val="20"/>
          <w:lang w:eastAsia="pl-PL"/>
        </w:rPr>
        <w:t>Budowa ścieżki rowerowej przy drodze powiatowej nr 2450P Rybojedzko-Sapowice – Strykowo (ETAP I</w:t>
      </w:r>
      <w:r w:rsidR="00C24120">
        <w:rPr>
          <w:rFonts w:eastAsia="Times New Roman"/>
          <w:b/>
          <w:i/>
          <w:color w:val="0070C0"/>
          <w:sz w:val="20"/>
          <w:szCs w:val="20"/>
          <w:lang w:eastAsia="pl-PL"/>
        </w:rPr>
        <w:t>I</w:t>
      </w:r>
      <w:r w:rsidRPr="001A4EB2">
        <w:rPr>
          <w:rFonts w:eastAsia="Times New Roman"/>
          <w:b/>
          <w:i/>
          <w:color w:val="0070C0"/>
          <w:sz w:val="20"/>
          <w:szCs w:val="20"/>
          <w:lang w:eastAsia="pl-PL"/>
        </w:rPr>
        <w:t xml:space="preserve"> od km 3+650</w:t>
      </w:r>
      <w:r w:rsidR="00D179CD">
        <w:rPr>
          <w:rFonts w:eastAsia="Times New Roman"/>
          <w:b/>
          <w:i/>
          <w:color w:val="0070C0"/>
          <w:sz w:val="20"/>
          <w:szCs w:val="20"/>
          <w:lang w:eastAsia="pl-PL"/>
        </w:rPr>
        <w:t xml:space="preserve"> do km 7+460</w:t>
      </w:r>
      <w:r w:rsidRPr="001A4EB2">
        <w:rPr>
          <w:rFonts w:eastAsia="Times New Roman"/>
          <w:b/>
          <w:i/>
          <w:color w:val="0070C0"/>
          <w:sz w:val="20"/>
          <w:szCs w:val="20"/>
          <w:lang w:eastAsia="pl-PL"/>
        </w:rPr>
        <w:t xml:space="preserve">) - w formule „zaprojektuj i wybuduj” </w:t>
      </w:r>
    </w:p>
    <w:p w14:paraId="73EBF0FC" w14:textId="77777777" w:rsidR="001A4356" w:rsidRPr="001A4EB2" w:rsidRDefault="001A4356" w:rsidP="001A4356">
      <w:pPr>
        <w:spacing w:after="0"/>
        <w:jc w:val="center"/>
        <w:rPr>
          <w:rFonts w:eastAsia="Times New Roman"/>
          <w:b/>
          <w:i/>
          <w:color w:val="0070C0"/>
          <w:sz w:val="20"/>
          <w:szCs w:val="20"/>
          <w:lang w:eastAsia="pl-PL"/>
        </w:rPr>
      </w:pPr>
      <w:r w:rsidRPr="001A4EB2">
        <w:rPr>
          <w:rFonts w:eastAsia="Times New Roman"/>
          <w:b/>
          <w:i/>
          <w:color w:val="0070C0"/>
          <w:sz w:val="20"/>
          <w:szCs w:val="20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</w:p>
    <w:p w14:paraId="2D7FFA35" w14:textId="77777777" w:rsidR="001A4356" w:rsidRDefault="001A4356" w:rsidP="0007095F">
      <w:pPr>
        <w:spacing w:after="0" w:line="360" w:lineRule="auto"/>
        <w:jc w:val="both"/>
      </w:pPr>
      <w:bookmarkStart w:id="1" w:name="_GoBack"/>
      <w:bookmarkEnd w:id="0"/>
      <w:bookmarkEnd w:id="1"/>
    </w:p>
    <w:p w14:paraId="7CF1E2B6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69367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14:paraId="3FEB6FA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3A53BA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7A271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6F1BE8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6D84377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AD8F6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2C38D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F4B1FE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E51DD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BA33DA2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71F2D" w14:textId="77777777" w:rsidR="00FE5AC0" w:rsidRDefault="00FE5A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D1F0B" w14:textId="77777777" w:rsidR="00FE5AC0" w:rsidRDefault="00FE5A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268E1" w14:textId="77777777" w:rsidR="00FE5AC0" w:rsidRDefault="00FE5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38D5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55ABBF21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8B04" w14:textId="77777777" w:rsidR="00FE5AC0" w:rsidRDefault="00FE5A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6BDF" w14:textId="77777777" w:rsidR="00AB27AF" w:rsidRDefault="00FE5AC0">
    <w:pPr>
      <w:pStyle w:val="Nagwek"/>
    </w:pPr>
    <w:r>
      <w:rPr>
        <w:noProof/>
        <w:lang w:eastAsia="pl-PL"/>
      </w:rPr>
      <w:drawing>
        <wp:inline distT="0" distB="0" distL="0" distR="0" wp14:anchorId="331CD812" wp14:editId="7499F098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EBDA5" w14:textId="77777777" w:rsidR="00FE5AC0" w:rsidRDefault="00FE5A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F7B0DF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7095F"/>
    <w:rsid w:val="001A4356"/>
    <w:rsid w:val="00201D83"/>
    <w:rsid w:val="00252040"/>
    <w:rsid w:val="002D72DC"/>
    <w:rsid w:val="00327494"/>
    <w:rsid w:val="003D3F61"/>
    <w:rsid w:val="004318EE"/>
    <w:rsid w:val="00431C06"/>
    <w:rsid w:val="004722B2"/>
    <w:rsid w:val="005512E5"/>
    <w:rsid w:val="005A586B"/>
    <w:rsid w:val="00754970"/>
    <w:rsid w:val="007E653F"/>
    <w:rsid w:val="0087066E"/>
    <w:rsid w:val="008B6240"/>
    <w:rsid w:val="009C039F"/>
    <w:rsid w:val="00A94F7C"/>
    <w:rsid w:val="00AB27AF"/>
    <w:rsid w:val="00B47ADA"/>
    <w:rsid w:val="00B56476"/>
    <w:rsid w:val="00BD45DF"/>
    <w:rsid w:val="00C24120"/>
    <w:rsid w:val="00C710D9"/>
    <w:rsid w:val="00CA3D0C"/>
    <w:rsid w:val="00D179CD"/>
    <w:rsid w:val="00EF7DF7"/>
    <w:rsid w:val="00F62652"/>
    <w:rsid w:val="00FA6CE6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BF670D"/>
  <w15:docId w15:val="{FF7A04CF-EA6D-4C69-A6A9-81A7536B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33</cp:revision>
  <cp:lastPrinted>2019-07-08T05:27:00Z</cp:lastPrinted>
  <dcterms:created xsi:type="dcterms:W3CDTF">2018-03-22T10:58:00Z</dcterms:created>
  <dcterms:modified xsi:type="dcterms:W3CDTF">2019-07-08T05:27:00Z</dcterms:modified>
</cp:coreProperties>
</file>