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1FF9" w14:textId="790C0000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76817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3795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F5550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 której mowa w art. 24 ust. 1 pkt 23 Pzp</w:t>
            </w:r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</w:p>
    <w:bookmarkEnd w:id="0"/>
    <w:bookmarkEnd w:id="1"/>
    <w:p w14:paraId="0170E5AE" w14:textId="77777777" w:rsidR="00E37954" w:rsidRDefault="00E37954" w:rsidP="00114BE6">
      <w:pPr>
        <w:spacing w:after="0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 xml:space="preserve">Remont drogi powiatowej  nr 2469P Dymaczewo -Borkowice  </w:t>
      </w:r>
    </w:p>
    <w:p w14:paraId="4B50C7D4" w14:textId="01CBC5D3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bookmarkStart w:id="2" w:name="_GoBack"/>
      <w:bookmarkEnd w:id="2"/>
      <w:r>
        <w:rPr>
          <w:rFonts w:eastAsia="Times New Roman" w:cs="Arial"/>
          <w:lang w:eastAsia="pl-PL"/>
        </w:rPr>
        <w:t>oświadczam, że Wykonawca, którego reprezentuję:</w:t>
      </w:r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t.j.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C7E4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1DB497DD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20C13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4B2C7DAA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76817"/>
    <w:rsid w:val="001A4EB2"/>
    <w:rsid w:val="002A002B"/>
    <w:rsid w:val="002F5550"/>
    <w:rsid w:val="00334946"/>
    <w:rsid w:val="0035130E"/>
    <w:rsid w:val="00382ECE"/>
    <w:rsid w:val="003E6118"/>
    <w:rsid w:val="004343CE"/>
    <w:rsid w:val="00483A37"/>
    <w:rsid w:val="004E68A4"/>
    <w:rsid w:val="004F05AA"/>
    <w:rsid w:val="00534273"/>
    <w:rsid w:val="00542B08"/>
    <w:rsid w:val="00616AEF"/>
    <w:rsid w:val="0062584A"/>
    <w:rsid w:val="006F428A"/>
    <w:rsid w:val="007015A1"/>
    <w:rsid w:val="007866A7"/>
    <w:rsid w:val="007E4FCF"/>
    <w:rsid w:val="0080364E"/>
    <w:rsid w:val="00A25D9F"/>
    <w:rsid w:val="00A3793B"/>
    <w:rsid w:val="00B21220"/>
    <w:rsid w:val="00C34E8E"/>
    <w:rsid w:val="00D42F0A"/>
    <w:rsid w:val="00D80ACC"/>
    <w:rsid w:val="00DB22F2"/>
    <w:rsid w:val="00E37954"/>
    <w:rsid w:val="00E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CEEF2B"/>
  <w15:docId w15:val="{D030BD86-37AB-45F6-A972-9AA78C1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Sylwia Godlewska</cp:lastModifiedBy>
  <cp:revision>36</cp:revision>
  <cp:lastPrinted>2018-11-02T11:55:00Z</cp:lastPrinted>
  <dcterms:created xsi:type="dcterms:W3CDTF">2018-03-22T10:54:00Z</dcterms:created>
  <dcterms:modified xsi:type="dcterms:W3CDTF">2019-09-30T13:48:00Z</dcterms:modified>
</cp:coreProperties>
</file>