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CD150" w14:textId="690533BA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2E61BA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0C46E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C81A3D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52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71D7060A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BF1B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DBE4EDE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8E46F3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5E8C7A2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4E3657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15CE3BDA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23DACFEC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14:paraId="1C674D47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 której mowa w art. 24 ust. 1 pkt 23 Pzp</w:t>
            </w:r>
          </w:p>
          <w:p w14:paraId="420C6DA4" w14:textId="77777777"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7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14:paraId="610FA930" w14:textId="6EDFE773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1EBF29C1" w14:textId="278C77FD" w:rsidR="00F33073" w:rsidRPr="00F33073" w:rsidRDefault="00F33073" w:rsidP="00F33073">
      <w:pPr>
        <w:spacing w:before="120" w:after="0"/>
        <w:jc w:val="center"/>
        <w:rPr>
          <w:rFonts w:eastAsia="Times New Roman"/>
          <w:b/>
          <w:color w:val="00B0F0"/>
          <w:sz w:val="28"/>
          <w:szCs w:val="28"/>
          <w:lang w:eastAsia="pl-PL"/>
        </w:rPr>
      </w:pPr>
      <w:r w:rsidRPr="00F33073">
        <w:rPr>
          <w:rFonts w:eastAsia="Times New Roman"/>
          <w:b/>
          <w:color w:val="00B0F0"/>
          <w:sz w:val="28"/>
          <w:szCs w:val="28"/>
          <w:lang w:eastAsia="pl-PL"/>
        </w:rPr>
        <w:t>Wycinka drzew rosnących w pasach dróg powiatowych ZDP Poznań</w:t>
      </w:r>
      <w:r w:rsidR="00C81A3D">
        <w:rPr>
          <w:rFonts w:eastAsia="Times New Roman"/>
          <w:b/>
          <w:color w:val="00B0F0"/>
          <w:sz w:val="28"/>
          <w:szCs w:val="28"/>
          <w:lang w:eastAsia="pl-PL"/>
        </w:rPr>
        <w:t xml:space="preserve"> II</w:t>
      </w:r>
      <w:bookmarkStart w:id="0" w:name="_GoBack"/>
      <w:bookmarkEnd w:id="0"/>
    </w:p>
    <w:p w14:paraId="4A1A428C" w14:textId="77777777"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6C77CE19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4B2A7BBC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37D9AF71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755C9484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5B3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2CA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8224DD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5712553B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2DE62D20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953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7C8E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0ECF05FF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00C9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08E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8D0577A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C21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6D2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788FC926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AE0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F9B0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5C80249A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AC71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4BC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7968291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05F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467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241BD7E2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5B35BF75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FEDAD9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71E8D86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A282D96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7269C083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E0B4684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719D299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5083EE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CE21CC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77A80F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3E771B4B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7A5EEFE6" w14:textId="77777777"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(t.j.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B7C8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573AE050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851D3" w14:textId="77777777"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9CBD2" w14:textId="77777777"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65D52" w14:textId="77777777"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63AB9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39FAD477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DC414" w14:textId="77777777"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45733" w14:textId="77777777"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0C224C0F" wp14:editId="1ACC9FF0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383DA" w14:textId="77777777"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B3199"/>
    <w:rsid w:val="000C46E8"/>
    <w:rsid w:val="000D1EE5"/>
    <w:rsid w:val="001178FD"/>
    <w:rsid w:val="001852D7"/>
    <w:rsid w:val="001D6501"/>
    <w:rsid w:val="002E61BA"/>
    <w:rsid w:val="00334946"/>
    <w:rsid w:val="0035130E"/>
    <w:rsid w:val="004343CE"/>
    <w:rsid w:val="00573EC4"/>
    <w:rsid w:val="005A320C"/>
    <w:rsid w:val="005A4882"/>
    <w:rsid w:val="006A5BFF"/>
    <w:rsid w:val="006E653D"/>
    <w:rsid w:val="006F428A"/>
    <w:rsid w:val="008407E2"/>
    <w:rsid w:val="00895778"/>
    <w:rsid w:val="008C7D98"/>
    <w:rsid w:val="00953EE2"/>
    <w:rsid w:val="00B21220"/>
    <w:rsid w:val="00B261C4"/>
    <w:rsid w:val="00C34E8E"/>
    <w:rsid w:val="00C81A3D"/>
    <w:rsid w:val="00CB7B9E"/>
    <w:rsid w:val="00CE1109"/>
    <w:rsid w:val="00CF19E5"/>
    <w:rsid w:val="00DA5190"/>
    <w:rsid w:val="00DC16A1"/>
    <w:rsid w:val="00E064C8"/>
    <w:rsid w:val="00F33073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A322"/>
  <w15:docId w15:val="{D89081EE-6FAC-473C-B023-36B56BF5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33</cp:revision>
  <cp:lastPrinted>2019-01-22T10:55:00Z</cp:lastPrinted>
  <dcterms:created xsi:type="dcterms:W3CDTF">2018-03-22T10:54:00Z</dcterms:created>
  <dcterms:modified xsi:type="dcterms:W3CDTF">2019-10-21T06:55:00Z</dcterms:modified>
</cp:coreProperties>
</file>