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5A61939A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C65BD7" w:rsidRPr="00C65BD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ZDP.WO.261.2.1/20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61DCE8E1" w14:textId="77777777" w:rsidR="0013609D" w:rsidRDefault="0013609D" w:rsidP="001360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>
        <w:rPr>
          <w:b/>
          <w:bCs/>
          <w:iCs/>
          <w:color w:val="0070C0"/>
          <w:sz w:val="24"/>
          <w:szCs w:val="24"/>
        </w:rPr>
        <w:t>Opracowanie dokumentacji projektowej dla inwestycji pn. „Przebudowa/rozbudowa drogi nr 2739P Buk-Wiktorowo, gmina Buk, powiat poznański , województwo wielkopolskie”</w:t>
      </w:r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C27F2" w14:textId="77777777" w:rsidR="00FB6191" w:rsidRDefault="00FB6191" w:rsidP="00AB27AF">
      <w:pPr>
        <w:spacing w:after="0" w:line="240" w:lineRule="auto"/>
      </w:pPr>
      <w:r>
        <w:separator/>
      </w:r>
    </w:p>
  </w:endnote>
  <w:endnote w:type="continuationSeparator" w:id="0">
    <w:p w14:paraId="6435ACE1" w14:textId="77777777" w:rsidR="00FB6191" w:rsidRDefault="00FB6191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8335" w14:textId="77777777" w:rsidR="00FB6191" w:rsidRDefault="00FB6191" w:rsidP="00AB27AF">
      <w:pPr>
        <w:spacing w:after="0" w:line="240" w:lineRule="auto"/>
      </w:pPr>
      <w:r>
        <w:separator/>
      </w:r>
    </w:p>
  </w:footnote>
  <w:footnote w:type="continuationSeparator" w:id="0">
    <w:p w14:paraId="5012AD50" w14:textId="77777777" w:rsidR="00FB6191" w:rsidRDefault="00FB6191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7095F"/>
    <w:rsid w:val="0013609D"/>
    <w:rsid w:val="001A4356"/>
    <w:rsid w:val="00201D83"/>
    <w:rsid w:val="00252040"/>
    <w:rsid w:val="00327494"/>
    <w:rsid w:val="003D3F61"/>
    <w:rsid w:val="004318EE"/>
    <w:rsid w:val="00431C06"/>
    <w:rsid w:val="004722B2"/>
    <w:rsid w:val="005512E5"/>
    <w:rsid w:val="005A586B"/>
    <w:rsid w:val="007520CC"/>
    <w:rsid w:val="00754970"/>
    <w:rsid w:val="007E653F"/>
    <w:rsid w:val="0087066E"/>
    <w:rsid w:val="008B6240"/>
    <w:rsid w:val="009C039F"/>
    <w:rsid w:val="00A94F7C"/>
    <w:rsid w:val="00AB27AF"/>
    <w:rsid w:val="00B47ADA"/>
    <w:rsid w:val="00B56476"/>
    <w:rsid w:val="00BD45DF"/>
    <w:rsid w:val="00C22F56"/>
    <w:rsid w:val="00C65BD7"/>
    <w:rsid w:val="00C710D9"/>
    <w:rsid w:val="00CA3D0C"/>
    <w:rsid w:val="00EF7DF7"/>
    <w:rsid w:val="00F62652"/>
    <w:rsid w:val="00FA6CE6"/>
    <w:rsid w:val="00FB6191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F670D"/>
  <w15:docId w15:val="{FF7A04CF-EA6D-4C69-A6A9-81A7536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36</cp:revision>
  <cp:lastPrinted>2018-11-02T11:56:00Z</cp:lastPrinted>
  <dcterms:created xsi:type="dcterms:W3CDTF">2018-03-22T10:58:00Z</dcterms:created>
  <dcterms:modified xsi:type="dcterms:W3CDTF">2020-01-08T14:03:00Z</dcterms:modified>
</cp:coreProperties>
</file>