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8719F" w14:textId="0A4328CC" w:rsidR="0007095F" w:rsidRPr="00C60566" w:rsidRDefault="0007095F" w:rsidP="0007095F">
      <w:pPr>
        <w:spacing w:after="0" w:line="240" w:lineRule="auto"/>
        <w:jc w:val="right"/>
        <w:rPr>
          <w:rFonts w:eastAsia="Times New Roman"/>
          <w:color w:val="000000" w:themeColor="text1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FD06F2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</w:t>
      </w:r>
      <w:r w:rsidR="00AB27AF" w:rsidRPr="00C60566">
        <w:rPr>
          <w:rFonts w:eastAsia="Times New Roman"/>
          <w:bCs/>
          <w:iCs/>
          <w:smallCaps/>
          <w:color w:val="000000" w:themeColor="text1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261.</w:t>
      </w:r>
      <w:r w:rsidR="00EF7DF7" w:rsidRPr="00C60566">
        <w:rPr>
          <w:rFonts w:eastAsia="Times New Roman"/>
          <w:bCs/>
          <w:iCs/>
          <w:smallCaps/>
          <w:color w:val="000000" w:themeColor="text1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B27AF" w:rsidRPr="00C60566">
        <w:rPr>
          <w:rFonts w:eastAsia="Times New Roman"/>
          <w:bCs/>
          <w:iCs/>
          <w:smallCaps/>
          <w:color w:val="000000" w:themeColor="text1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60566" w:rsidRPr="00C60566">
        <w:rPr>
          <w:rFonts w:eastAsia="Times New Roman"/>
          <w:bCs/>
          <w:iCs/>
          <w:smallCaps/>
          <w:color w:val="000000" w:themeColor="text1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AB27AF" w:rsidRPr="00C60566">
        <w:rPr>
          <w:rFonts w:eastAsia="Times New Roman"/>
          <w:bCs/>
          <w:iCs/>
          <w:smallCaps/>
          <w:color w:val="000000" w:themeColor="text1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C60566" w:rsidRPr="00C60566">
        <w:rPr>
          <w:rFonts w:eastAsia="Times New Roman"/>
          <w:bCs/>
          <w:iCs/>
          <w:smallCaps/>
          <w:color w:val="000000" w:themeColor="text1"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C60566" w:rsidRPr="00C60566" w14:paraId="0CD0DB63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C41" w14:textId="77777777" w:rsidR="0007095F" w:rsidRPr="00C60566" w:rsidRDefault="0007095F" w:rsidP="00AB27AF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pl-PL"/>
              </w:rPr>
            </w:pPr>
          </w:p>
          <w:p w14:paraId="4C91B4C6" w14:textId="77777777" w:rsidR="0007095F" w:rsidRPr="00C60566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lang w:eastAsia="pl-PL"/>
              </w:rPr>
            </w:pPr>
            <w:r w:rsidRPr="00C60566">
              <w:rPr>
                <w:rFonts w:eastAsia="Times New Roman" w:cs="Segoe UI"/>
                <w:b/>
                <w:bCs/>
                <w:color w:val="000000" w:themeColor="text1"/>
                <w:lang w:eastAsia="pl-PL"/>
              </w:rPr>
              <w:t xml:space="preserve">ZOBOWIĄZANIE O ODDANIU WYKONAWCY DO DYSPOZYCJI NIEZBĘDNYCH ZASOBÓW </w:t>
            </w:r>
            <w:r w:rsidRPr="00C60566">
              <w:rPr>
                <w:rFonts w:eastAsia="Times New Roman" w:cs="Segoe UI"/>
                <w:b/>
                <w:bCs/>
                <w:color w:val="000000" w:themeColor="text1"/>
                <w:lang w:eastAsia="pl-PL"/>
              </w:rPr>
              <w:br/>
              <w:t>NA POTRZEBY WYKONANIA ZAMÓWIENIA</w:t>
            </w:r>
          </w:p>
        </w:tc>
      </w:tr>
    </w:tbl>
    <w:p w14:paraId="437D1512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309E1E8B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3D068D8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3F6FE4AF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42A4DE5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49F2CED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02F57456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1D7CA82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524B169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5AE817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2A967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27E91FD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774EC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D16E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323CFDD9" w14:textId="0FF7B8FA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208322B1" w14:textId="77777777" w:rsidR="00673C72" w:rsidRPr="00673C72" w:rsidRDefault="00673C72" w:rsidP="00673C72">
      <w:pPr>
        <w:spacing w:after="0"/>
        <w:jc w:val="center"/>
        <w:rPr>
          <w:b/>
          <w:bCs/>
          <w:iCs/>
          <w:color w:val="0070C0"/>
          <w:sz w:val="24"/>
          <w:szCs w:val="24"/>
        </w:rPr>
      </w:pPr>
      <w:bookmarkStart w:id="0" w:name="_Hlk21436844"/>
      <w:r w:rsidRPr="00673C72">
        <w:rPr>
          <w:b/>
          <w:bCs/>
          <w:iCs/>
          <w:color w:val="0070C0"/>
          <w:sz w:val="24"/>
          <w:szCs w:val="24"/>
        </w:rPr>
        <w:t xml:space="preserve">Opracowanie dokumentacji projektowej dla inwestycji  pn. </w:t>
      </w:r>
      <w:bookmarkStart w:id="1" w:name="_Hlk25735105"/>
      <w:r w:rsidRPr="00673C72">
        <w:rPr>
          <w:b/>
          <w:bCs/>
          <w:iCs/>
          <w:color w:val="0070C0"/>
          <w:sz w:val="24"/>
          <w:szCs w:val="24"/>
        </w:rPr>
        <w:t>Rozbudowa drogi powiatowej nr 2437P Biskupice – Paczkowo na odcinku Biskupice – Jankowo, gmina Pobiedziska</w:t>
      </w:r>
    </w:p>
    <w:bookmarkEnd w:id="0"/>
    <w:bookmarkEnd w:id="1"/>
    <w:p w14:paraId="7CF1E2B6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669367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14:paraId="3FEB6FA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626A51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39769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2C0A5CA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3A53BA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4EF617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</w:t>
      </w:r>
      <w:bookmarkStart w:id="2" w:name="_GoBack"/>
      <w:bookmarkEnd w:id="2"/>
      <w:r>
        <w:t>…………………………………………………………………</w:t>
      </w:r>
    </w:p>
    <w:p w14:paraId="7E7A271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F3A34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6F1BE8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32722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F6CF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1E0F0D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6D84377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45044B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6681557" w14:textId="77777777"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320778AF" w14:textId="77777777"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3AD8F63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62C38D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F4B1FE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C27F2" w14:textId="77777777" w:rsidR="00FB6191" w:rsidRDefault="00FB6191" w:rsidP="00AB27AF">
      <w:pPr>
        <w:spacing w:after="0" w:line="240" w:lineRule="auto"/>
      </w:pPr>
      <w:r>
        <w:separator/>
      </w:r>
    </w:p>
  </w:endnote>
  <w:endnote w:type="continuationSeparator" w:id="0">
    <w:p w14:paraId="6435ACE1" w14:textId="77777777" w:rsidR="00FB6191" w:rsidRDefault="00FB6191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8335" w14:textId="77777777" w:rsidR="00FB6191" w:rsidRDefault="00FB6191" w:rsidP="00AB27AF">
      <w:pPr>
        <w:spacing w:after="0" w:line="240" w:lineRule="auto"/>
      </w:pPr>
      <w:r>
        <w:separator/>
      </w:r>
    </w:p>
  </w:footnote>
  <w:footnote w:type="continuationSeparator" w:id="0">
    <w:p w14:paraId="5012AD50" w14:textId="77777777" w:rsidR="00FB6191" w:rsidRDefault="00FB6191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6BDF" w14:textId="2B034205" w:rsidR="00AB27AF" w:rsidRDefault="00C22F56">
    <w:pPr>
      <w:pStyle w:val="Nagwek"/>
    </w:pPr>
    <w:r w:rsidRPr="00572EB8">
      <w:rPr>
        <w:rFonts w:cs="Arial"/>
        <w:b/>
        <w:noProof/>
        <w:lang w:eastAsia="pl-PL"/>
      </w:rPr>
      <w:drawing>
        <wp:inline distT="0" distB="0" distL="0" distR="0" wp14:anchorId="37088F76" wp14:editId="5E746CF2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8F7E67F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7095F"/>
    <w:rsid w:val="0013609D"/>
    <w:rsid w:val="00167C64"/>
    <w:rsid w:val="001A4356"/>
    <w:rsid w:val="00201D83"/>
    <w:rsid w:val="00252040"/>
    <w:rsid w:val="00290EC1"/>
    <w:rsid w:val="00327494"/>
    <w:rsid w:val="003D3F61"/>
    <w:rsid w:val="004318EE"/>
    <w:rsid w:val="00431C06"/>
    <w:rsid w:val="004722B2"/>
    <w:rsid w:val="004B2071"/>
    <w:rsid w:val="005512E5"/>
    <w:rsid w:val="005A586B"/>
    <w:rsid w:val="00673C72"/>
    <w:rsid w:val="007520CC"/>
    <w:rsid w:val="00754970"/>
    <w:rsid w:val="007E653F"/>
    <w:rsid w:val="0087066E"/>
    <w:rsid w:val="008B6240"/>
    <w:rsid w:val="009C039F"/>
    <w:rsid w:val="00A94F7C"/>
    <w:rsid w:val="00AB27AF"/>
    <w:rsid w:val="00B47ADA"/>
    <w:rsid w:val="00B56476"/>
    <w:rsid w:val="00BD45DF"/>
    <w:rsid w:val="00C22F56"/>
    <w:rsid w:val="00C60566"/>
    <w:rsid w:val="00C710D9"/>
    <w:rsid w:val="00CA3D0C"/>
    <w:rsid w:val="00EF7DF7"/>
    <w:rsid w:val="00F62652"/>
    <w:rsid w:val="00FA6CE6"/>
    <w:rsid w:val="00FB6191"/>
    <w:rsid w:val="00FD06F2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BF670D"/>
  <w15:docId w15:val="{FF7A04CF-EA6D-4C69-A6A9-81A7536B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40</cp:revision>
  <cp:lastPrinted>2018-11-02T11:56:00Z</cp:lastPrinted>
  <dcterms:created xsi:type="dcterms:W3CDTF">2018-03-22T10:58:00Z</dcterms:created>
  <dcterms:modified xsi:type="dcterms:W3CDTF">2020-01-13T12:33:00Z</dcterms:modified>
</cp:coreProperties>
</file>