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9D60" w14:textId="6DAF09B1" w:rsidR="009B226C" w:rsidRPr="009B226C" w:rsidRDefault="009B226C" w:rsidP="009B226C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A85E3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</w:t>
      </w:r>
      <w:r w:rsidR="004A5318">
        <w:rPr>
          <w:rFonts w:ascii="Calibri" w:eastAsia="Times New Roman" w:hAnsi="Calibri" w:cs="Times New Roman"/>
          <w:bCs/>
          <w:iCs/>
          <w:smallCaps/>
          <w:lang w:eastAsia="pl-PL"/>
        </w:rPr>
        <w:t>11</w:t>
      </w:r>
      <w:r w:rsidRPr="009B226C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4A5318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2BE8608A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CCC60EF" w14:textId="77777777" w:rsidR="00CD0454" w:rsidRPr="00F136B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</w:pPr>
      <w:r w:rsidRPr="00F136B4">
        <w:rPr>
          <w:rFonts w:ascii="Calibri" w:eastAsia="Times New Roman" w:hAnsi="Calibri" w:cs="Times New Roman"/>
          <w:b/>
          <w:color w:val="0070C0"/>
          <w:sz w:val="36"/>
          <w:szCs w:val="36"/>
          <w:lang w:eastAsia="pl-PL"/>
        </w:rPr>
        <w:t>OFERTA</w:t>
      </w:r>
    </w:p>
    <w:p w14:paraId="17AF594A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3D0122A8" w14:textId="77777777" w:rsidR="00A85E32" w:rsidRPr="00A85E32" w:rsidRDefault="00B355FB" w:rsidP="00A85E32">
      <w:pPr>
        <w:spacing w:before="120" w:after="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Wynajem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sprzętu budowlanego wraz z obsługą operatorską, związane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</w:t>
      </w: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z bieżącym utrzymaniem dróg  w zakresie transportu technologicznego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i załadunku materiałów na terenie działania Obwodu Drogowego  </w:t>
      </w:r>
      <w:r w:rsid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         </w:t>
      </w:r>
      <w:r w:rsidR="00A85E32" w:rsidRPr="00A85E32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w Biskupicach</w:t>
      </w:r>
    </w:p>
    <w:p w14:paraId="6F9B5867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359B4B4C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21A48165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F04D0E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36CF76F4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132F3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07B3F1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418EDF4B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211929A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5D6074C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586C4F6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4E2F183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7FC0716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14CB9FE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62C294AB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5DCE5AF5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508445FD" w14:textId="77777777" w:rsidR="00081FCF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7D7DE4B5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61BBDFE0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7F887268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3099FE69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1EC1DB16" w14:textId="77777777" w:rsidR="00A85E32" w:rsidRDefault="00A85E32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0DFEA5C6" w14:textId="77777777" w:rsidR="00AB75AF" w:rsidRDefault="00AB75AF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7D2A5B0B" w14:textId="77777777" w:rsidR="00A85E32" w:rsidRPr="00A85E32" w:rsidRDefault="00A85E32" w:rsidP="00A85E32">
      <w:pPr>
        <w:pStyle w:val="Akapitzlist"/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5CF3A516" w14:textId="77777777" w:rsidR="00AB75AF" w:rsidRPr="00784B50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</w:t>
      </w:r>
      <w:r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14:paraId="0A113302" w14:textId="77777777" w:rsidR="00AB75AF" w:rsidRPr="00784B50" w:rsidRDefault="00AB75AF" w:rsidP="00AB75AF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50DE8A6C" w14:textId="77777777"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04714201" w14:textId="77777777"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7FDE201" w14:textId="77777777" w:rsidR="00AB75AF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A56C5">
        <w:rPr>
          <w:rFonts w:ascii="Calibri" w:eastAsia="Times New Roman" w:hAnsi="Calibri" w:cs="Times New Roman"/>
          <w:lang w:eastAsia="pl-PL"/>
        </w:rPr>
        <w:t xml:space="preserve">Zadanie II. </w:t>
      </w:r>
    </w:p>
    <w:p w14:paraId="31D3F856" w14:textId="77777777" w:rsidR="00AB75AF" w:rsidRPr="00FA56C5" w:rsidRDefault="00AB75AF" w:rsidP="00AB75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BEAC905" w14:textId="77777777"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692E8D1F" w14:textId="77777777"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E8C2F7" w14:textId="77777777" w:rsidR="00AB75AF" w:rsidRPr="00784B50" w:rsidRDefault="00AB75AF" w:rsidP="00AB75AF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Zadanie III</w:t>
      </w:r>
      <w:r>
        <w:rPr>
          <w:rFonts w:ascii="Calibri" w:eastAsia="Times New Roman" w:hAnsi="Calibri" w:cs="Times New Roman"/>
          <w:lang w:eastAsia="pl-PL"/>
        </w:rPr>
        <w:t>.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</w:p>
    <w:p w14:paraId="318C5C5E" w14:textId="77777777"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70C0456E" w14:textId="77777777" w:rsidR="00AB75AF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1B349183" w14:textId="77777777" w:rsidR="00A85E32" w:rsidRDefault="00A85E32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ABF0E81" w14:textId="77777777" w:rsidR="00A85E32" w:rsidRPr="00A85E32" w:rsidRDefault="00A85E32" w:rsidP="00A85E32">
      <w:pPr>
        <w:pStyle w:val="Akapitzlist"/>
        <w:numPr>
          <w:ilvl w:val="0"/>
          <w:numId w:val="5"/>
        </w:num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85E32">
        <w:rPr>
          <w:rFonts w:ascii="Calibri" w:eastAsia="Times New Roman" w:hAnsi="Calibri" w:cs="Times New Roman"/>
          <w:lang w:eastAsia="pl-PL"/>
        </w:rPr>
        <w:t xml:space="preserve">Zadanie IV </w:t>
      </w:r>
    </w:p>
    <w:p w14:paraId="1E9C4262" w14:textId="77777777" w:rsidR="00A85E32" w:rsidRDefault="00A85E32" w:rsidP="00A85E3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BAB6312" w14:textId="77777777" w:rsidR="00A85E32" w:rsidRPr="00A85E32" w:rsidRDefault="00A85E32" w:rsidP="00A85E32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</w:t>
      </w:r>
      <w:r w:rsidRPr="00A85E32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…………..PLN;</w:t>
      </w:r>
    </w:p>
    <w:p w14:paraId="29048F98" w14:textId="77777777" w:rsidR="00A85E32" w:rsidRPr="00A85E32" w:rsidRDefault="00A85E32" w:rsidP="00A85E32">
      <w:pPr>
        <w:pStyle w:val="Akapitzlist"/>
        <w:spacing w:after="0"/>
        <w:ind w:left="108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F057CFB" w14:textId="77777777" w:rsidR="00AB75AF" w:rsidRPr="00784B50" w:rsidRDefault="00AB75AF" w:rsidP="00AB75AF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987CF5" w14:textId="77777777" w:rsidR="00AB75AF" w:rsidRPr="00DF501A" w:rsidRDefault="00A85E32" w:rsidP="00AB75AF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Zobowiązuję się podstawić sprzęt licząc od momentu zgłoszenia telefonicznego </w:t>
      </w:r>
      <w:r w:rsidR="00AB75AF">
        <w:rPr>
          <w:rFonts w:ascii="Calibri" w:eastAsia="Times New Roman" w:hAnsi="Calibri" w:cs="Times New Roman"/>
          <w:b/>
          <w:lang w:eastAsia="pl-PL"/>
        </w:rPr>
        <w:t xml:space="preserve"> w terminie nie dłuższym niż:</w:t>
      </w:r>
    </w:p>
    <w:p w14:paraId="74FE7953" w14:textId="77777777" w:rsidR="00AB75AF" w:rsidRPr="00DF501A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1815971" w14:textId="77777777" w:rsidR="00AB75AF" w:rsidRPr="00DF501A" w:rsidRDefault="00AB75AF" w:rsidP="00AB75AF">
      <w:pPr>
        <w:pStyle w:val="Akapitzlist"/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I:</w:t>
      </w:r>
    </w:p>
    <w:p w14:paraId="3A5125D5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562537CA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6CDA314C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09A2268D" w14:textId="77777777" w:rsidR="00AB75AF" w:rsidRPr="00DF501A" w:rsidRDefault="00AB75AF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II:</w:t>
      </w:r>
    </w:p>
    <w:p w14:paraId="2CAD9F1A" w14:textId="77777777"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BBD84E9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  <w:r>
        <w:rPr>
          <w:rFonts w:ascii="Calibri" w:eastAsia="Times New Roman" w:hAnsi="Calibri" w:cs="Times New Roman"/>
          <w:b/>
          <w:bCs/>
          <w:lang w:eastAsia="pl-PL"/>
        </w:rPr>
        <w:t>,</w:t>
      </w:r>
    </w:p>
    <w:p w14:paraId="50A097AA" w14:textId="77777777" w:rsidR="00AB75AF" w:rsidRPr="00784B50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3BE7375D" w14:textId="77777777" w:rsidR="00AB75AF" w:rsidRPr="00DF501A" w:rsidRDefault="00AB75AF" w:rsidP="00AB75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III:</w:t>
      </w:r>
    </w:p>
    <w:p w14:paraId="3043C620" w14:textId="77777777" w:rsidR="00AB75AF" w:rsidRPr="00784B50" w:rsidRDefault="00AB75AF" w:rsidP="00AB75A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3147D36" w14:textId="77777777" w:rsidR="00AB75AF" w:rsidRDefault="00AB75AF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A85E32"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34145450" w14:textId="77777777" w:rsidR="00A85E32" w:rsidRDefault="00A85E32" w:rsidP="00AB75AF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AF356C9" w14:textId="77777777" w:rsidR="00A85E32" w:rsidRPr="00A85E32" w:rsidRDefault="00A85E32" w:rsidP="00A85E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</w:t>
      </w:r>
      <w:r w:rsidRPr="00A85E32">
        <w:rPr>
          <w:rFonts w:ascii="Calibri" w:eastAsia="Times New Roman" w:hAnsi="Calibri" w:cs="Times New Roman"/>
          <w:lang w:eastAsia="pl-PL"/>
        </w:rPr>
        <w:t>:</w:t>
      </w:r>
    </w:p>
    <w:p w14:paraId="345508B4" w14:textId="77777777"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D3BB742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36F23EF6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066630FF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19726102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5400504F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2B15C496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7D2378D1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54DEF152" w14:textId="77777777" w:rsidR="00A85E32" w:rsidRPr="00DF501A" w:rsidRDefault="00A85E32" w:rsidP="00A85E32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Zobowiązuję się podstawić sprzęt licząc od momentu zgłoszenia telefonicznego  w przypadku robót wymagających nagłej interwencji w terminie nie dłuższym niż:</w:t>
      </w:r>
    </w:p>
    <w:p w14:paraId="07DCB953" w14:textId="77777777" w:rsidR="00A85E32" w:rsidRPr="00DF501A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9BE5329" w14:textId="77777777" w:rsidR="00A85E32" w:rsidRPr="00DF501A" w:rsidRDefault="00A85E32" w:rsidP="00A85E3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I:</w:t>
      </w:r>
    </w:p>
    <w:p w14:paraId="5589139A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06C1CE45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14:paraId="5412DFF1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73260733" w14:textId="77777777" w:rsidR="00A85E32" w:rsidRPr="00DF501A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II:</w:t>
      </w:r>
    </w:p>
    <w:p w14:paraId="14EF29E3" w14:textId="77777777"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3626B4C5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godzin,</w:t>
      </w:r>
    </w:p>
    <w:p w14:paraId="05F1B21A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14:paraId="244A3C54" w14:textId="77777777" w:rsidR="00A85E32" w:rsidRPr="00DF501A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F501A">
        <w:rPr>
          <w:rFonts w:ascii="Calibri" w:eastAsia="Times New Roman" w:hAnsi="Calibri" w:cs="Times New Roman"/>
          <w:lang w:eastAsia="pl-PL"/>
        </w:rPr>
        <w:t>Zadanie III:</w:t>
      </w:r>
    </w:p>
    <w:p w14:paraId="4EF934C9" w14:textId="77777777"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96AEDCB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2631585E" w14:textId="77777777" w:rsidR="00A85E32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4E17DCE6" w14:textId="77777777" w:rsidR="00A85E32" w:rsidRPr="00A85E32" w:rsidRDefault="00A85E32" w:rsidP="00A85E3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</w:t>
      </w:r>
      <w:r w:rsidRPr="00A85E32">
        <w:rPr>
          <w:rFonts w:ascii="Calibri" w:eastAsia="Times New Roman" w:hAnsi="Calibri" w:cs="Times New Roman"/>
          <w:lang w:eastAsia="pl-PL"/>
        </w:rPr>
        <w:t>:</w:t>
      </w:r>
    </w:p>
    <w:p w14:paraId="048239BA" w14:textId="77777777" w:rsidR="00A85E32" w:rsidRPr="00784B50" w:rsidRDefault="00A85E32" w:rsidP="00A85E32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12ED43B4" w14:textId="77777777" w:rsidR="00A85E32" w:rsidRPr="00784B50" w:rsidRDefault="00A85E32" w:rsidP="00A85E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>
        <w:rPr>
          <w:rFonts w:ascii="Calibri" w:eastAsia="Times New Roman" w:hAnsi="Calibri" w:cs="Times New Roman"/>
          <w:b/>
          <w:bCs/>
          <w:lang w:eastAsia="pl-PL"/>
        </w:rPr>
        <w:t>godzin</w:t>
      </w:r>
    </w:p>
    <w:p w14:paraId="334B0D89" w14:textId="77777777" w:rsidR="009A2030" w:rsidRPr="00AB75AF" w:rsidRDefault="009A2030" w:rsidP="00AB75AF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152FCA3" w14:textId="77777777" w:rsidR="00CD0454" w:rsidRPr="00AB75AF" w:rsidRDefault="00CD0454" w:rsidP="00AB75AF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AB75AF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47B2D813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33182918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40ED4F8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6B114875" w14:textId="63CBE9AC" w:rsidR="00CD0454" w:rsidRPr="001538D0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2E607CEF" w14:textId="77777777" w:rsidR="001538D0" w:rsidRPr="00147FE3" w:rsidRDefault="001538D0" w:rsidP="001538D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  <w:r w:rsidRPr="00147FE3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>Pan/Pani</w:t>
      </w:r>
    </w:p>
    <w:p w14:paraId="46A5AB33" w14:textId="77777777" w:rsidR="001538D0" w:rsidRPr="00147FE3" w:rsidRDefault="001538D0" w:rsidP="001538D0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  <w:r w:rsidRPr="00147FE3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>…………………………………………..</w:t>
      </w:r>
    </w:p>
    <w:p w14:paraId="5CA59D37" w14:textId="77777777" w:rsidR="001538D0" w:rsidRPr="00147FE3" w:rsidRDefault="001538D0" w:rsidP="001538D0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</w:p>
    <w:p w14:paraId="588D3114" w14:textId="77777777" w:rsidR="001538D0" w:rsidRPr="00147FE3" w:rsidRDefault="001538D0" w:rsidP="001538D0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  <w:r w:rsidRPr="00147FE3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>………………………………………………….</w:t>
      </w:r>
      <w:bookmarkStart w:id="0" w:name="_GoBack"/>
      <w:bookmarkEnd w:id="0"/>
    </w:p>
    <w:p w14:paraId="3BA0ADE6" w14:textId="77777777" w:rsidR="001538D0" w:rsidRPr="00147FE3" w:rsidRDefault="001538D0" w:rsidP="001538D0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</w:p>
    <w:p w14:paraId="1E3C1E08" w14:textId="77777777" w:rsidR="001538D0" w:rsidRPr="00147FE3" w:rsidRDefault="001538D0" w:rsidP="001538D0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Arial"/>
          <w:b/>
          <w:bCs/>
          <w:color w:val="000000" w:themeColor="text1"/>
          <w:lang w:eastAsia="pl-PL"/>
        </w:rPr>
      </w:pPr>
      <w:r w:rsidRPr="00147FE3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>………………………………………………….</w:t>
      </w:r>
    </w:p>
    <w:p w14:paraId="0358EBB5" w14:textId="35F6BE46" w:rsidR="001538D0" w:rsidRPr="00147FE3" w:rsidRDefault="001538D0" w:rsidP="001538D0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  <w:r w:rsidRPr="00147FE3">
        <w:rPr>
          <w:color w:val="000000" w:themeColor="text1"/>
        </w:rPr>
        <w:t xml:space="preserve"> </w:t>
      </w:r>
      <w:r w:rsidRPr="00147FE3">
        <w:rPr>
          <w:rFonts w:ascii="Calibri" w:eastAsia="Times New Roman" w:hAnsi="Calibri" w:cs="Arial"/>
          <w:b/>
          <w:bCs/>
          <w:color w:val="000000" w:themeColor="text1"/>
          <w:lang w:eastAsia="pl-PL"/>
        </w:rPr>
        <w:t>posiada uprawnienia do obsługi maszyn i urządzeń technicznych do robót ziemnych, budowlanych i drogowych w zakresie koparko-ładowarek wszelkiego typu, klasa uprawnień III, posiadający co najmniej 3-letnie doświadczenie (licząc od dnia uzyskania uprawnień) w pracy na stanowisku operatora koparko-ładowarki  ( zgodnie z rozdziałem VI pkt 3 ust. 3)  dotyczy zadania II.</w:t>
      </w:r>
    </w:p>
    <w:p w14:paraId="20D0568F" w14:textId="77777777" w:rsidR="001538D0" w:rsidRPr="00147FE3" w:rsidRDefault="001538D0" w:rsidP="001538D0">
      <w:pPr>
        <w:tabs>
          <w:tab w:val="left" w:pos="720"/>
        </w:tabs>
        <w:spacing w:after="0" w:line="240" w:lineRule="auto"/>
        <w:ind w:left="714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14:paraId="11159CDA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52F23DA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9122DC">
        <w:rPr>
          <w:rFonts w:ascii="Calibri" w:eastAsia="Times New Roman" w:hAnsi="Calibri" w:cs="Times New Roman"/>
          <w:b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7C7F0EB3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3163E52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05C152A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7A4C4F9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72560B2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FFB5725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4AEF0C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DC17993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261CA8D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2CA46E5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3B2B02C3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7C15BAEB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68B0BF88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B0AF7A" w14:textId="77777777"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>*</w:t>
      </w:r>
      <w:r w:rsidR="00AD09D6">
        <w:rPr>
          <w:rFonts w:ascii="Calibri" w:eastAsia="Times New Roman" w:hAnsi="Calibri" w:cs="Times New Roman"/>
          <w:bCs/>
          <w:lang w:eastAsia="pl-PL"/>
        </w:rPr>
        <w:t>*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1848CAD1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a)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I:  w zakresie …………………………………………………………………………………………………………….,</w:t>
      </w:r>
    </w:p>
    <w:p w14:paraId="3B997231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08BE9978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b)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II:  w zakresie …………………………………………………………………………………………………………….,</w:t>
      </w:r>
    </w:p>
    <w:p w14:paraId="13125801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41C6D5CF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c)</w:t>
      </w:r>
      <w:r w:rsidRPr="00F136B4">
        <w:rPr>
          <w:rFonts w:ascii="Calibri" w:eastAsia="Times New Roman" w:hAnsi="Calibri" w:cs="Times New Roman"/>
          <w:bCs/>
          <w:lang w:eastAsia="pl-PL"/>
        </w:rPr>
        <w:tab/>
        <w:t>Zadanie III: w zakresie ……………………………………………………………………………….………………………….,</w:t>
      </w:r>
    </w:p>
    <w:p w14:paraId="04054FED" w14:textId="77777777" w:rsidR="00F136B4" w:rsidRPr="00F136B4" w:rsidRDefault="00F136B4" w:rsidP="00F136B4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5AD7F5E3" w14:textId="77777777" w:rsidR="00B42956" w:rsidRPr="00F136B4" w:rsidRDefault="00B42956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d)</w:t>
      </w:r>
      <w:r>
        <w:rPr>
          <w:rFonts w:ascii="Calibri" w:eastAsia="Times New Roman" w:hAnsi="Calibri" w:cs="Times New Roman"/>
          <w:bCs/>
          <w:lang w:eastAsia="pl-PL"/>
        </w:rPr>
        <w:tab/>
        <w:t>Zadanie IV</w:t>
      </w:r>
      <w:r w:rsidRPr="00F136B4">
        <w:rPr>
          <w:rFonts w:ascii="Calibri" w:eastAsia="Times New Roman" w:hAnsi="Calibri" w:cs="Times New Roman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2A00E78C" w14:textId="77777777" w:rsidR="00B42956" w:rsidRPr="00F136B4" w:rsidRDefault="00B42956" w:rsidP="00B42956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 w:rsidRPr="00F136B4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</w:t>
      </w:r>
    </w:p>
    <w:p w14:paraId="7FBFB6C7" w14:textId="0C896401" w:rsidR="00F136B4" w:rsidRPr="004A5318" w:rsidRDefault="004A5318" w:rsidP="004A5318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4A5318">
        <w:rPr>
          <w:rFonts w:ascii="Calibri" w:eastAsia="Times New Roman" w:hAnsi="Calibri" w:cs="Times New Roman"/>
          <w:b/>
          <w:lang w:eastAsia="pl-PL"/>
        </w:rPr>
        <w:t>Informujemy, że zamierzamy / nie zamierzamy*</w:t>
      </w:r>
      <w:r w:rsidRPr="004A5318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4A5318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4A5318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78D3F716" w14:textId="77777777" w:rsidR="00796D76" w:rsidRPr="0055697B" w:rsidRDefault="00CD0454" w:rsidP="0055697B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76BAFE80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7EC269E9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036601C4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B5E61E4" w14:textId="77777777" w:rsidR="00AB75AF" w:rsidRDefault="00AB75AF" w:rsidP="00AB75A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A396C2" w14:textId="27BA25C3" w:rsidR="0097447F" w:rsidRDefault="004A5318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5318">
        <w:rPr>
          <w:noProof/>
        </w:rPr>
        <w:drawing>
          <wp:inline distT="0" distB="0" distL="0" distR="0" wp14:anchorId="3BA37CB9" wp14:editId="5A8AAEC1">
            <wp:extent cx="5760720" cy="3937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7481" w14:textId="77777777"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16583" w14:textId="77777777" w:rsidR="00B42956" w:rsidRDefault="00B42956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D4F51" w14:textId="77777777" w:rsidR="00B42956" w:rsidRPr="00396148" w:rsidRDefault="00B42956" w:rsidP="00DD44B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88256" w14:textId="77777777" w:rsidR="00CD0454" w:rsidRPr="00DF501A" w:rsidRDefault="00CD0454" w:rsidP="00AB75AF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67CCE1A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9F9974A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72DC0A2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143DD0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0AEDA72A" wp14:editId="5A32A456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5382DE4F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5E976047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70556CFD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432704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33C76BA" w14:textId="77777777" w:rsidR="00CD0454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1A3B934" w14:textId="77777777"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104CE7E" w14:textId="77777777"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728001" w14:textId="77777777" w:rsidR="009122DC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3A58419" w14:textId="77777777" w:rsidR="009122DC" w:rsidRPr="00784B50" w:rsidRDefault="009122DC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FC995D7" w14:textId="77777777" w:rsidR="009122DC" w:rsidRDefault="009122DC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    zaznaczyć odpowiednie</w:t>
      </w:r>
    </w:p>
    <w:p w14:paraId="43861C04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="009122DC">
        <w:rPr>
          <w:rFonts w:ascii="Calibri" w:eastAsia="Times New Roman" w:hAnsi="Calibri" w:cs="Times New Roman"/>
          <w:lang w:eastAsia="pl-PL"/>
        </w:rPr>
        <w:t xml:space="preserve"> </w:t>
      </w:r>
      <w:r w:rsidRPr="00784B50">
        <w:rPr>
          <w:rFonts w:ascii="Calibri" w:eastAsia="Times New Roman" w:hAnsi="Calibri" w:cs="Times New Roman"/>
          <w:lang w:eastAsia="pl-PL"/>
        </w:rPr>
        <w:t>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56D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E59C521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27DF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0E3F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85DE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6C47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7642DDAB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7AD1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B3BE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25817AE7" wp14:editId="7354B659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2BA0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9D1"/>
    <w:multiLevelType w:val="hybridMultilevel"/>
    <w:tmpl w:val="3EB89D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C1D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F22A4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12" w15:restartNumberingAfterBreak="0">
    <w:nsid w:val="1AE1520D"/>
    <w:multiLevelType w:val="hybridMultilevel"/>
    <w:tmpl w:val="1D7A5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C6F7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9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A06AA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6C31B1"/>
    <w:multiLevelType w:val="hybridMultilevel"/>
    <w:tmpl w:val="FBD845C0"/>
    <w:lvl w:ilvl="0" w:tplc="3A146A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2C4FB2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813EE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93B3D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31" w15:restartNumberingAfterBreak="0">
    <w:nsid w:val="502D088B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A0548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E772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D4171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85C18"/>
    <w:multiLevelType w:val="hybridMultilevel"/>
    <w:tmpl w:val="BD2E15B4"/>
    <w:lvl w:ilvl="0" w:tplc="9D2E870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85F8F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C78AB"/>
    <w:multiLevelType w:val="hybridMultilevel"/>
    <w:tmpl w:val="26B44F82"/>
    <w:lvl w:ilvl="0" w:tplc="05FAB4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0"/>
  </w:num>
  <w:num w:numId="3">
    <w:abstractNumId w:val="30"/>
  </w:num>
  <w:num w:numId="4">
    <w:abstractNumId w:val="21"/>
  </w:num>
  <w:num w:numId="5">
    <w:abstractNumId w:val="23"/>
  </w:num>
  <w:num w:numId="6">
    <w:abstractNumId w:val="10"/>
  </w:num>
  <w:num w:numId="7">
    <w:abstractNumId w:val="2"/>
  </w:num>
  <w:num w:numId="8">
    <w:abstractNumId w:val="9"/>
  </w:num>
  <w:num w:numId="9">
    <w:abstractNumId w:val="24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0"/>
  </w:num>
  <w:num w:numId="15">
    <w:abstractNumId w:val="5"/>
  </w:num>
  <w:num w:numId="16">
    <w:abstractNumId w:val="14"/>
  </w:num>
  <w:num w:numId="17">
    <w:abstractNumId w:val="19"/>
  </w:num>
  <w:num w:numId="18">
    <w:abstractNumId w:val="35"/>
  </w:num>
  <w:num w:numId="19">
    <w:abstractNumId w:val="39"/>
  </w:num>
  <w:num w:numId="20">
    <w:abstractNumId w:val="37"/>
  </w:num>
  <w:num w:numId="21">
    <w:abstractNumId w:val="11"/>
  </w:num>
  <w:num w:numId="22">
    <w:abstractNumId w:val="7"/>
  </w:num>
  <w:num w:numId="23">
    <w:abstractNumId w:val="18"/>
  </w:num>
  <w:num w:numId="24">
    <w:abstractNumId w:val="26"/>
  </w:num>
  <w:num w:numId="25">
    <w:abstractNumId w:val="4"/>
  </w:num>
  <w:num w:numId="26">
    <w:abstractNumId w:val="36"/>
  </w:num>
  <w:num w:numId="27">
    <w:abstractNumId w:val="28"/>
  </w:num>
  <w:num w:numId="28">
    <w:abstractNumId w:val="12"/>
  </w:num>
  <w:num w:numId="29">
    <w:abstractNumId w:val="33"/>
  </w:num>
  <w:num w:numId="30">
    <w:abstractNumId w:val="27"/>
  </w:num>
  <w:num w:numId="31">
    <w:abstractNumId w:val="34"/>
  </w:num>
  <w:num w:numId="32">
    <w:abstractNumId w:val="40"/>
  </w:num>
  <w:num w:numId="33">
    <w:abstractNumId w:val="20"/>
  </w:num>
  <w:num w:numId="34">
    <w:abstractNumId w:val="29"/>
  </w:num>
  <w:num w:numId="35">
    <w:abstractNumId w:val="25"/>
  </w:num>
  <w:num w:numId="36">
    <w:abstractNumId w:val="16"/>
  </w:num>
  <w:num w:numId="37">
    <w:abstractNumId w:val="32"/>
  </w:num>
  <w:num w:numId="38">
    <w:abstractNumId w:val="41"/>
  </w:num>
  <w:num w:numId="39">
    <w:abstractNumId w:val="38"/>
  </w:num>
  <w:num w:numId="40">
    <w:abstractNumId w:val="3"/>
  </w:num>
  <w:num w:numId="41">
    <w:abstractNumId w:val="31"/>
  </w:num>
  <w:num w:numId="42">
    <w:abstractNumId w:val="6"/>
  </w:num>
  <w:num w:numId="43">
    <w:abstractNumId w:val="8"/>
  </w:num>
  <w:num w:numId="44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81FCF"/>
    <w:rsid w:val="000A4C10"/>
    <w:rsid w:val="000C729A"/>
    <w:rsid w:val="00110A5C"/>
    <w:rsid w:val="00123E69"/>
    <w:rsid w:val="00147FE3"/>
    <w:rsid w:val="001538D0"/>
    <w:rsid w:val="001747CB"/>
    <w:rsid w:val="001A2256"/>
    <w:rsid w:val="00214F41"/>
    <w:rsid w:val="00216460"/>
    <w:rsid w:val="00233238"/>
    <w:rsid w:val="00247D3E"/>
    <w:rsid w:val="00292965"/>
    <w:rsid w:val="00396148"/>
    <w:rsid w:val="003B637A"/>
    <w:rsid w:val="003F6AC2"/>
    <w:rsid w:val="004011F9"/>
    <w:rsid w:val="00433726"/>
    <w:rsid w:val="00472EFF"/>
    <w:rsid w:val="004A5318"/>
    <w:rsid w:val="004F08D1"/>
    <w:rsid w:val="0055697B"/>
    <w:rsid w:val="00586176"/>
    <w:rsid w:val="00592D3A"/>
    <w:rsid w:val="006802B7"/>
    <w:rsid w:val="00723B1F"/>
    <w:rsid w:val="0073237F"/>
    <w:rsid w:val="00750C09"/>
    <w:rsid w:val="00791F32"/>
    <w:rsid w:val="00796D76"/>
    <w:rsid w:val="007D67D5"/>
    <w:rsid w:val="008552F4"/>
    <w:rsid w:val="008B096A"/>
    <w:rsid w:val="0090227F"/>
    <w:rsid w:val="009122DC"/>
    <w:rsid w:val="00937C31"/>
    <w:rsid w:val="0097447F"/>
    <w:rsid w:val="009A0893"/>
    <w:rsid w:val="009A2030"/>
    <w:rsid w:val="009B226C"/>
    <w:rsid w:val="009D1CDE"/>
    <w:rsid w:val="009F57C0"/>
    <w:rsid w:val="00A404E5"/>
    <w:rsid w:val="00A47AA2"/>
    <w:rsid w:val="00A85E32"/>
    <w:rsid w:val="00AB75AF"/>
    <w:rsid w:val="00AD09D6"/>
    <w:rsid w:val="00AD1EF0"/>
    <w:rsid w:val="00AE262B"/>
    <w:rsid w:val="00B33B8D"/>
    <w:rsid w:val="00B355FB"/>
    <w:rsid w:val="00B42956"/>
    <w:rsid w:val="00B45AA3"/>
    <w:rsid w:val="00C51E11"/>
    <w:rsid w:val="00CA5442"/>
    <w:rsid w:val="00CB65D2"/>
    <w:rsid w:val="00CD0454"/>
    <w:rsid w:val="00D164A8"/>
    <w:rsid w:val="00D4151B"/>
    <w:rsid w:val="00DC26D6"/>
    <w:rsid w:val="00DC674B"/>
    <w:rsid w:val="00DD44BF"/>
    <w:rsid w:val="00DF501A"/>
    <w:rsid w:val="00E020CB"/>
    <w:rsid w:val="00E03274"/>
    <w:rsid w:val="00F136B4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0E96"/>
  <w15:docId w15:val="{63BEF4CC-8DF1-4A8F-989D-4BD8E46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72</cp:revision>
  <cp:lastPrinted>2019-01-22T13:27:00Z</cp:lastPrinted>
  <dcterms:created xsi:type="dcterms:W3CDTF">2018-03-22T08:08:00Z</dcterms:created>
  <dcterms:modified xsi:type="dcterms:W3CDTF">2020-03-10T06:35:00Z</dcterms:modified>
</cp:coreProperties>
</file>